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58880" w14:textId="77777777" w:rsidR="00DA04F8" w:rsidRPr="00015D67" w:rsidRDefault="00FC126E" w:rsidP="00DA04F8">
      <w:pPr>
        <w:pStyle w:val="1"/>
        <w:spacing w:before="0" w:after="0"/>
        <w:jc w:val="center"/>
        <w:rPr>
          <w:rFonts w:ascii="Times New Roman" w:hAnsi="Times New Roman"/>
          <w:sz w:val="23"/>
          <w:szCs w:val="23"/>
        </w:rPr>
      </w:pPr>
      <w:r w:rsidRPr="00015D67">
        <w:rPr>
          <w:rFonts w:ascii="Times New Roman" w:hAnsi="Times New Roman"/>
          <w:sz w:val="23"/>
          <w:szCs w:val="23"/>
        </w:rPr>
        <w:t>LĒMUMS</w:t>
      </w:r>
    </w:p>
    <w:p w14:paraId="45D2713D" w14:textId="77777777" w:rsidR="00DA04F8" w:rsidRPr="00015D67" w:rsidRDefault="00FC126E" w:rsidP="00DA04F8">
      <w:pPr>
        <w:spacing w:after="0" w:line="240" w:lineRule="auto"/>
        <w:jc w:val="center"/>
        <w:rPr>
          <w:rFonts w:ascii="Times New Roman" w:hAnsi="Times New Roman"/>
          <w:b/>
          <w:sz w:val="24"/>
          <w:szCs w:val="24"/>
          <w:lang w:val="lv-LV"/>
        </w:rPr>
      </w:pPr>
      <w:r w:rsidRPr="00015D67">
        <w:rPr>
          <w:rFonts w:ascii="Times New Roman" w:hAnsi="Times New Roman"/>
          <w:b/>
          <w:sz w:val="24"/>
          <w:szCs w:val="24"/>
          <w:lang w:val="lv-LV"/>
        </w:rPr>
        <w:t>Rīgā</w:t>
      </w:r>
    </w:p>
    <w:p w14:paraId="354F09BA" w14:textId="77777777" w:rsidR="00DA04F8" w:rsidRDefault="00DA04F8" w:rsidP="00DA04F8">
      <w:pPr>
        <w:spacing w:after="0" w:line="240" w:lineRule="auto"/>
        <w:jc w:val="center"/>
        <w:rPr>
          <w:rFonts w:ascii="Times New Roman" w:hAnsi="Times New Roman"/>
          <w:sz w:val="24"/>
          <w:szCs w:val="24"/>
          <w:lang w:val="lv-LV"/>
        </w:rPr>
      </w:pPr>
    </w:p>
    <w:tbl>
      <w:tblPr>
        <w:tblW w:w="0" w:type="auto"/>
        <w:tblLook w:val="04A0" w:firstRow="1" w:lastRow="0" w:firstColumn="1" w:lastColumn="0" w:noHBand="0" w:noVBand="1"/>
      </w:tblPr>
      <w:tblGrid>
        <w:gridCol w:w="4379"/>
        <w:gridCol w:w="1841"/>
        <w:gridCol w:w="2852"/>
      </w:tblGrid>
      <w:tr w:rsidR="004F6A6A" w14:paraId="629AFC7F" w14:textId="77777777" w:rsidTr="00CA7F07">
        <w:trPr>
          <w:trHeight w:val="136"/>
        </w:trPr>
        <w:tc>
          <w:tcPr>
            <w:tcW w:w="4379" w:type="dxa"/>
            <w:shd w:val="clear" w:color="auto" w:fill="auto"/>
          </w:tcPr>
          <w:p w14:paraId="3434F2DF" w14:textId="77777777" w:rsidR="00DA04F8" w:rsidRPr="002F31DD" w:rsidRDefault="00FC126E" w:rsidP="00CA7F07">
            <w:pPr>
              <w:spacing w:after="0" w:line="240" w:lineRule="auto"/>
              <w:rPr>
                <w:rFonts w:ascii="Times New Roman" w:hAnsi="Times New Roman"/>
                <w:sz w:val="24"/>
                <w:szCs w:val="24"/>
                <w:lang w:val="lv-LV"/>
              </w:rPr>
            </w:pPr>
            <w:r w:rsidRPr="002F31DD">
              <w:rPr>
                <w:rFonts w:ascii="Times New Roman" w:hAnsi="Times New Roman"/>
                <w:sz w:val="24"/>
                <w:szCs w:val="24"/>
                <w:lang w:val="lv-LV"/>
              </w:rPr>
              <w:t>1</w:t>
            </w:r>
            <w:r w:rsidR="00181031">
              <w:rPr>
                <w:rFonts w:ascii="Times New Roman" w:hAnsi="Times New Roman"/>
                <w:sz w:val="24"/>
                <w:szCs w:val="24"/>
                <w:lang w:val="lv-LV"/>
              </w:rPr>
              <w:t>6</w:t>
            </w:r>
            <w:r w:rsidRPr="002F31DD">
              <w:rPr>
                <w:rFonts w:ascii="Times New Roman" w:hAnsi="Times New Roman"/>
                <w:sz w:val="24"/>
                <w:szCs w:val="24"/>
                <w:lang w:val="lv-LV"/>
              </w:rPr>
              <w:t>.11.2021.</w:t>
            </w:r>
          </w:p>
        </w:tc>
        <w:tc>
          <w:tcPr>
            <w:tcW w:w="1841" w:type="dxa"/>
          </w:tcPr>
          <w:p w14:paraId="6E5627BB" w14:textId="77777777" w:rsidR="00DA04F8" w:rsidRPr="002F31DD" w:rsidRDefault="00DA04F8" w:rsidP="00CA7F07">
            <w:pPr>
              <w:spacing w:after="0" w:line="240" w:lineRule="auto"/>
              <w:jc w:val="right"/>
              <w:rPr>
                <w:rFonts w:ascii="Times New Roman" w:hAnsi="Times New Roman"/>
                <w:sz w:val="24"/>
                <w:szCs w:val="24"/>
              </w:rPr>
            </w:pPr>
          </w:p>
        </w:tc>
        <w:tc>
          <w:tcPr>
            <w:tcW w:w="2852" w:type="dxa"/>
            <w:shd w:val="clear" w:color="auto" w:fill="auto"/>
          </w:tcPr>
          <w:p w14:paraId="7A3F1F26" w14:textId="77777777" w:rsidR="00DA04F8" w:rsidRPr="00FE291D" w:rsidRDefault="00FC126E" w:rsidP="00CA7F07">
            <w:pPr>
              <w:spacing w:after="0" w:line="240" w:lineRule="auto"/>
              <w:jc w:val="right"/>
              <w:rPr>
                <w:rFonts w:ascii="Times New Roman" w:hAnsi="Times New Roman"/>
                <w:sz w:val="24"/>
                <w:szCs w:val="24"/>
                <w:lang w:val="lv-LV"/>
              </w:rPr>
            </w:pPr>
            <w:r w:rsidRPr="002F31DD">
              <w:rPr>
                <w:rFonts w:ascii="Times New Roman" w:hAnsi="Times New Roman"/>
                <w:noProof/>
                <w:sz w:val="24"/>
                <w:szCs w:val="24"/>
              </w:rPr>
              <w:t>2-12e/247</w:t>
            </w:r>
          </w:p>
        </w:tc>
      </w:tr>
    </w:tbl>
    <w:p w14:paraId="6ED5928A" w14:textId="77777777" w:rsidR="00DA04F8" w:rsidRPr="00015D67" w:rsidRDefault="00DA04F8" w:rsidP="00DA04F8">
      <w:pPr>
        <w:spacing w:after="0" w:line="240" w:lineRule="auto"/>
        <w:jc w:val="center"/>
        <w:rPr>
          <w:rFonts w:ascii="Times New Roman" w:hAnsi="Times New Roman"/>
          <w:sz w:val="24"/>
          <w:szCs w:val="24"/>
          <w:lang w:val="lv-LV"/>
        </w:rPr>
      </w:pPr>
    </w:p>
    <w:p w14:paraId="1263A262" w14:textId="77777777" w:rsidR="00DA04F8" w:rsidRPr="007F3203" w:rsidRDefault="00FC126E" w:rsidP="00DA04F8">
      <w:pPr>
        <w:widowControl/>
        <w:spacing w:after="0" w:line="240" w:lineRule="auto"/>
        <w:jc w:val="right"/>
        <w:rPr>
          <w:rFonts w:ascii="Times New Roman" w:eastAsia="Times New Roman" w:hAnsi="Times New Roman"/>
          <w:b/>
          <w:bCs/>
          <w:sz w:val="24"/>
          <w:szCs w:val="24"/>
          <w:lang w:val="lv-LV"/>
        </w:rPr>
      </w:pPr>
      <w:r w:rsidRPr="007F3203">
        <w:rPr>
          <w:rFonts w:ascii="Times New Roman" w:eastAsia="Times New Roman" w:hAnsi="Times New Roman"/>
          <w:sz w:val="24"/>
          <w:szCs w:val="24"/>
          <w:lang w:val="lv-LV"/>
        </w:rPr>
        <w:tab/>
      </w:r>
      <w:r w:rsidRPr="00034DB1">
        <w:rPr>
          <w:rFonts w:ascii="Times New Roman" w:eastAsia="Times New Roman" w:hAnsi="Times New Roman"/>
          <w:b/>
          <w:bCs/>
          <w:sz w:val="24"/>
          <w:szCs w:val="24"/>
          <w:lang w:val="lv-LV"/>
        </w:rPr>
        <w:t>Veselības uzlabošanas klubs "KASKADS"</w:t>
      </w:r>
    </w:p>
    <w:p w14:paraId="135952F6" w14:textId="77777777" w:rsidR="00DA04F8" w:rsidRDefault="00FC126E" w:rsidP="00DA04F8">
      <w:pPr>
        <w:widowControl/>
        <w:spacing w:after="0" w:line="240" w:lineRule="auto"/>
        <w:jc w:val="right"/>
        <w:rPr>
          <w:rFonts w:ascii="Times New Roman" w:eastAsia="Times New Roman" w:hAnsi="Times New Roman"/>
          <w:sz w:val="24"/>
          <w:szCs w:val="24"/>
        </w:rPr>
      </w:pPr>
      <w:r w:rsidRPr="00630086">
        <w:rPr>
          <w:rFonts w:ascii="Times New Roman" w:eastAsia="Times New Roman" w:hAnsi="Times New Roman"/>
          <w:sz w:val="24"/>
          <w:szCs w:val="24"/>
          <w:lang w:val="lv-LV"/>
        </w:rPr>
        <w:t xml:space="preserve">Reģistrācijas </w:t>
      </w:r>
      <w:r w:rsidRPr="007F3203">
        <w:rPr>
          <w:rFonts w:ascii="Times New Roman" w:eastAsia="Times New Roman" w:hAnsi="Times New Roman"/>
          <w:sz w:val="24"/>
          <w:szCs w:val="24"/>
          <w:lang w:val="lv-LV"/>
        </w:rPr>
        <w:t xml:space="preserve">Nr. </w:t>
      </w:r>
      <w:r w:rsidRPr="00034DB1">
        <w:rPr>
          <w:rFonts w:ascii="Times New Roman" w:eastAsia="Times New Roman" w:hAnsi="Times New Roman"/>
          <w:sz w:val="24"/>
          <w:szCs w:val="24"/>
        </w:rPr>
        <w:t>40008057455</w:t>
      </w:r>
    </w:p>
    <w:p w14:paraId="64D0542C" w14:textId="77777777" w:rsidR="00DA04F8" w:rsidRPr="00C75852" w:rsidRDefault="00AD5315" w:rsidP="00DA04F8">
      <w:pPr>
        <w:widowControl/>
        <w:spacing w:after="0" w:line="240" w:lineRule="auto"/>
        <w:jc w:val="right"/>
        <w:rPr>
          <w:rFonts w:ascii="Times New Roman" w:hAnsi="Times New Roman"/>
          <w:sz w:val="24"/>
          <w:szCs w:val="24"/>
          <w:lang w:val="lv-LV"/>
        </w:rPr>
      </w:pPr>
      <w:hyperlink r:id="rId7" w:history="1">
        <w:r w:rsidR="00FC126E" w:rsidRPr="00556103">
          <w:rPr>
            <w:rStyle w:val="a9"/>
            <w:rFonts w:ascii="Times New Roman" w:eastAsia="Times New Roman" w:hAnsi="Times New Roman"/>
            <w:sz w:val="24"/>
            <w:szCs w:val="24"/>
            <w:lang w:val="lv-LV" w:eastAsia="lv-LV"/>
          </w:rPr>
          <w:t>kaskads@inbox.lv</w:t>
        </w:r>
      </w:hyperlink>
      <w:r w:rsidR="00FC126E" w:rsidRPr="00C75852">
        <w:rPr>
          <w:rFonts w:ascii="Times New Roman" w:hAnsi="Times New Roman"/>
          <w:sz w:val="24"/>
          <w:szCs w:val="24"/>
        </w:rPr>
        <w:t xml:space="preserve">  </w:t>
      </w:r>
    </w:p>
    <w:p w14:paraId="273A0DA7" w14:textId="77777777" w:rsidR="00DA04F8" w:rsidRPr="00630086" w:rsidRDefault="00AD5315" w:rsidP="00DA04F8">
      <w:pPr>
        <w:widowControl/>
        <w:spacing w:after="0" w:line="240" w:lineRule="auto"/>
        <w:jc w:val="right"/>
        <w:rPr>
          <w:rFonts w:ascii="Times New Roman" w:hAnsi="Times New Roman"/>
          <w:sz w:val="24"/>
          <w:szCs w:val="24"/>
          <w:lang w:val="lv-LV"/>
        </w:rPr>
      </w:pPr>
      <w:hyperlink r:id="rId8" w:history="1">
        <w:r w:rsidR="00FC126E">
          <w:rPr>
            <w:rStyle w:val="a9"/>
          </w:rPr>
          <w:t>mailto:kitija.marhele@gmail.com</w:t>
        </w:r>
      </w:hyperlink>
    </w:p>
    <w:p w14:paraId="792A8832" w14:textId="77777777" w:rsidR="00DA04F8" w:rsidRPr="00015D67" w:rsidRDefault="00FC126E" w:rsidP="00DA04F8">
      <w:pPr>
        <w:spacing w:after="0" w:line="240" w:lineRule="auto"/>
        <w:jc w:val="center"/>
        <w:rPr>
          <w:rFonts w:ascii="Times New Roman" w:hAnsi="Times New Roman"/>
          <w:b/>
          <w:sz w:val="24"/>
          <w:szCs w:val="24"/>
          <w:lang w:val="lv-LV"/>
        </w:rPr>
      </w:pPr>
      <w:r w:rsidRPr="00015D67">
        <w:rPr>
          <w:rFonts w:ascii="Times New Roman" w:hAnsi="Times New Roman"/>
          <w:b/>
          <w:sz w:val="24"/>
          <w:szCs w:val="24"/>
          <w:lang w:val="lv-LV"/>
        </w:rPr>
        <w:t>Par izglītības iestādes reģistrēšanu Izglītības iestāžu reģistrā</w:t>
      </w:r>
    </w:p>
    <w:p w14:paraId="6FB7DFC5" w14:textId="77777777" w:rsidR="00DA04F8" w:rsidRDefault="00DA04F8" w:rsidP="00DA04F8">
      <w:pPr>
        <w:widowControl/>
        <w:spacing w:after="0" w:line="240" w:lineRule="auto"/>
        <w:ind w:firstLine="720"/>
        <w:jc w:val="both"/>
        <w:rPr>
          <w:rFonts w:ascii="Times New Roman" w:hAnsi="Times New Roman"/>
          <w:sz w:val="24"/>
          <w:szCs w:val="24"/>
          <w:lang w:val="lv-LV"/>
        </w:rPr>
      </w:pPr>
    </w:p>
    <w:p w14:paraId="7C108146" w14:textId="77777777" w:rsidR="00DA04F8" w:rsidRDefault="00FC126E" w:rsidP="00DA04F8">
      <w:pPr>
        <w:widowControl/>
        <w:spacing w:after="0" w:line="240" w:lineRule="auto"/>
        <w:ind w:firstLine="720"/>
        <w:jc w:val="both"/>
        <w:rPr>
          <w:rFonts w:ascii="Times New Roman" w:hAnsi="Times New Roman"/>
          <w:sz w:val="24"/>
          <w:szCs w:val="24"/>
          <w:lang w:val="lv-LV"/>
        </w:rPr>
      </w:pPr>
      <w:r w:rsidRPr="00DA04F8">
        <w:rPr>
          <w:rFonts w:ascii="Times New Roman" w:hAnsi="Times New Roman"/>
          <w:sz w:val="24"/>
          <w:szCs w:val="24"/>
          <w:lang w:val="lv-LV"/>
        </w:rPr>
        <w:t>Izglītības kvalitātes valsts dienestā saņemts biedrības Veselības uzlabošanas klubs "KASKADS" (turpmāk – biedrība) 2021.gada 11.oktobra iesniegums un dokumenti “Daiļslidošanas sporta skolas “KASKADS”” reģistrācijai Izglītības iestāžu reģistrā (reģistrēts: 2021.gada 14.oktobrī ar Nr.2-11/6969).</w:t>
      </w:r>
      <w:r>
        <w:rPr>
          <w:rFonts w:ascii="Times New Roman" w:hAnsi="Times New Roman"/>
          <w:sz w:val="24"/>
          <w:szCs w:val="24"/>
          <w:lang w:val="lv-LV"/>
        </w:rPr>
        <w:t xml:space="preserve"> </w:t>
      </w:r>
    </w:p>
    <w:p w14:paraId="203C4C3F" w14:textId="77777777" w:rsidR="00DA04F8" w:rsidRPr="00015D67" w:rsidRDefault="00FC126E" w:rsidP="00DA04F8">
      <w:pPr>
        <w:spacing w:after="0" w:line="240" w:lineRule="auto"/>
        <w:ind w:firstLine="720"/>
        <w:jc w:val="both"/>
        <w:rPr>
          <w:rFonts w:ascii="Times New Roman" w:hAnsi="Times New Roman"/>
          <w:sz w:val="24"/>
          <w:szCs w:val="24"/>
          <w:lang w:val="lv-LV"/>
        </w:rPr>
      </w:pPr>
      <w:r w:rsidRPr="00015D67">
        <w:rPr>
          <w:rFonts w:ascii="Times New Roman" w:hAnsi="Times New Roman"/>
          <w:sz w:val="24"/>
          <w:szCs w:val="24"/>
          <w:lang w:val="lv-LV"/>
        </w:rPr>
        <w:t xml:space="preserve">2021.gada </w:t>
      </w:r>
      <w:r>
        <w:rPr>
          <w:rFonts w:ascii="Times New Roman" w:hAnsi="Times New Roman"/>
          <w:sz w:val="24"/>
          <w:szCs w:val="24"/>
          <w:lang w:val="lv-LV"/>
        </w:rPr>
        <w:t xml:space="preserve">11.oktobrī biedrība </w:t>
      </w:r>
      <w:r w:rsidRPr="00DA04F8">
        <w:rPr>
          <w:rFonts w:ascii="Times New Roman" w:hAnsi="Times New Roman"/>
          <w:sz w:val="24"/>
          <w:szCs w:val="24"/>
          <w:lang w:val="lv-LV"/>
        </w:rPr>
        <w:t>Veselības uzlabošanas klubs "KASKADS"</w:t>
      </w:r>
      <w:r>
        <w:rPr>
          <w:rFonts w:ascii="Times New Roman" w:hAnsi="Times New Roman"/>
          <w:sz w:val="24"/>
          <w:szCs w:val="24"/>
          <w:lang w:val="lv-LV"/>
        </w:rPr>
        <w:t xml:space="preserve"> </w:t>
      </w:r>
      <w:r w:rsidRPr="00015D67">
        <w:rPr>
          <w:rFonts w:ascii="Times New Roman" w:hAnsi="Times New Roman"/>
          <w:sz w:val="24"/>
          <w:szCs w:val="24"/>
          <w:lang w:val="lv-LV"/>
        </w:rPr>
        <w:t xml:space="preserve">pieņēma lēmumu: </w:t>
      </w:r>
      <w:r>
        <w:rPr>
          <w:rFonts w:ascii="Times New Roman" w:hAnsi="Times New Roman"/>
          <w:i/>
          <w:iCs/>
          <w:sz w:val="24"/>
          <w:szCs w:val="24"/>
          <w:lang w:val="lv-LV"/>
        </w:rPr>
        <w:t>2</w:t>
      </w:r>
      <w:r w:rsidRPr="00293A83">
        <w:rPr>
          <w:rFonts w:ascii="Times New Roman" w:hAnsi="Times New Roman"/>
          <w:i/>
          <w:iCs/>
          <w:sz w:val="24"/>
          <w:szCs w:val="24"/>
          <w:lang w:val="lv-LV"/>
        </w:rPr>
        <w:t xml:space="preserve">. </w:t>
      </w:r>
      <w:r>
        <w:rPr>
          <w:rFonts w:ascii="Times New Roman" w:hAnsi="Times New Roman"/>
          <w:i/>
          <w:iCs/>
          <w:sz w:val="24"/>
          <w:szCs w:val="24"/>
          <w:lang w:val="lv-LV"/>
        </w:rPr>
        <w:t>D</w:t>
      </w:r>
      <w:r w:rsidRPr="00293A83">
        <w:rPr>
          <w:rFonts w:ascii="Times New Roman" w:hAnsi="Times New Roman"/>
          <w:i/>
          <w:iCs/>
          <w:sz w:val="24"/>
          <w:szCs w:val="24"/>
          <w:lang w:val="lv-LV"/>
        </w:rPr>
        <w:t>ibināt</w:t>
      </w:r>
      <w:r>
        <w:rPr>
          <w:rFonts w:ascii="Times New Roman" w:hAnsi="Times New Roman"/>
          <w:i/>
          <w:iCs/>
          <w:sz w:val="24"/>
          <w:szCs w:val="24"/>
          <w:lang w:val="lv-LV"/>
        </w:rPr>
        <w:t xml:space="preserve"> Biedrības struktūrvienību – profesionālās ievirzes izglītības iestādi (sporta skolu) </w:t>
      </w:r>
      <w:r w:rsidRPr="00293A83">
        <w:rPr>
          <w:rFonts w:ascii="Times New Roman" w:hAnsi="Times New Roman"/>
          <w:i/>
          <w:iCs/>
          <w:sz w:val="24"/>
          <w:szCs w:val="24"/>
          <w:lang w:val="lv-LV"/>
        </w:rPr>
        <w:t xml:space="preserve"> </w:t>
      </w:r>
      <w:r w:rsidRPr="00DA04F8">
        <w:rPr>
          <w:rFonts w:ascii="Times New Roman" w:hAnsi="Times New Roman"/>
          <w:i/>
          <w:iCs/>
          <w:sz w:val="24"/>
          <w:szCs w:val="24"/>
          <w:lang w:val="lv-LV"/>
        </w:rPr>
        <w:t>“Daiļslidošanas sporta skolas “KASKADS””</w:t>
      </w:r>
      <w:r w:rsidRPr="00293A83">
        <w:rPr>
          <w:rFonts w:ascii="Times New Roman" w:hAnsi="Times New Roman"/>
          <w:i/>
          <w:iCs/>
          <w:sz w:val="24"/>
          <w:szCs w:val="24"/>
          <w:lang w:val="lv-LV"/>
        </w:rPr>
        <w:t xml:space="preserve"> </w:t>
      </w:r>
      <w:r w:rsidRPr="00F049DC">
        <w:rPr>
          <w:rFonts w:ascii="Times New Roman" w:hAnsi="Times New Roman"/>
          <w:i/>
          <w:sz w:val="24"/>
          <w:szCs w:val="24"/>
          <w:lang w:val="lv-LV"/>
        </w:rPr>
        <w:t>(</w:t>
      </w:r>
      <w:r>
        <w:rPr>
          <w:rFonts w:ascii="Times New Roman" w:hAnsi="Times New Roman"/>
          <w:i/>
          <w:sz w:val="24"/>
          <w:szCs w:val="24"/>
          <w:lang w:val="lv-LV"/>
        </w:rPr>
        <w:t>..</w:t>
      </w:r>
      <w:r w:rsidRPr="00F049DC">
        <w:rPr>
          <w:rFonts w:ascii="Times New Roman" w:hAnsi="Times New Roman"/>
          <w:i/>
          <w:sz w:val="24"/>
          <w:szCs w:val="24"/>
          <w:lang w:val="lv-LV"/>
        </w:rPr>
        <w:t>)</w:t>
      </w:r>
      <w:r w:rsidRPr="00015D67">
        <w:rPr>
          <w:rFonts w:ascii="Times New Roman" w:hAnsi="Times New Roman"/>
          <w:sz w:val="24"/>
          <w:szCs w:val="24"/>
          <w:lang w:val="lv-LV"/>
        </w:rPr>
        <w:t xml:space="preserve"> (</w:t>
      </w:r>
      <w:r w:rsidRPr="00DA04F8">
        <w:rPr>
          <w:rFonts w:ascii="Times New Roman" w:hAnsi="Times New Roman"/>
          <w:sz w:val="24"/>
          <w:szCs w:val="24"/>
          <w:lang w:val="lv-LV"/>
        </w:rPr>
        <w:t>biedrība</w:t>
      </w:r>
      <w:r>
        <w:rPr>
          <w:rFonts w:ascii="Times New Roman" w:hAnsi="Times New Roman"/>
          <w:sz w:val="24"/>
          <w:szCs w:val="24"/>
          <w:lang w:val="lv-LV"/>
        </w:rPr>
        <w:t>s</w:t>
      </w:r>
      <w:r w:rsidRPr="00DA04F8">
        <w:rPr>
          <w:rFonts w:ascii="Times New Roman" w:hAnsi="Times New Roman"/>
          <w:sz w:val="24"/>
          <w:szCs w:val="24"/>
          <w:lang w:val="lv-LV"/>
        </w:rPr>
        <w:t xml:space="preserve"> Veselības uzlabošanas klubs "KASKADS"</w:t>
      </w:r>
      <w:r>
        <w:rPr>
          <w:rFonts w:ascii="Times New Roman" w:hAnsi="Times New Roman"/>
          <w:sz w:val="24"/>
          <w:szCs w:val="24"/>
          <w:lang w:val="lv-LV"/>
        </w:rPr>
        <w:t xml:space="preserve"> </w:t>
      </w:r>
      <w:r w:rsidRPr="00015D67">
        <w:rPr>
          <w:rFonts w:ascii="Times New Roman" w:hAnsi="Times New Roman"/>
          <w:sz w:val="24"/>
          <w:szCs w:val="24"/>
          <w:lang w:val="lv-LV"/>
        </w:rPr>
        <w:t xml:space="preserve">2021.gada </w:t>
      </w:r>
      <w:r w:rsidR="008D2315">
        <w:rPr>
          <w:rFonts w:ascii="Times New Roman" w:hAnsi="Times New Roman"/>
          <w:sz w:val="24"/>
          <w:szCs w:val="24"/>
          <w:lang w:val="lv-LV"/>
        </w:rPr>
        <w:t>11</w:t>
      </w:r>
      <w:r>
        <w:rPr>
          <w:rFonts w:ascii="Times New Roman" w:hAnsi="Times New Roman"/>
          <w:sz w:val="24"/>
          <w:szCs w:val="24"/>
          <w:lang w:val="lv-LV"/>
        </w:rPr>
        <w:t>.</w:t>
      </w:r>
      <w:r w:rsidR="008D2315">
        <w:rPr>
          <w:rFonts w:ascii="Times New Roman" w:hAnsi="Times New Roman"/>
          <w:sz w:val="24"/>
          <w:szCs w:val="24"/>
          <w:lang w:val="lv-LV"/>
        </w:rPr>
        <w:t>oktobra</w:t>
      </w:r>
      <w:r>
        <w:rPr>
          <w:rFonts w:ascii="Times New Roman" w:hAnsi="Times New Roman"/>
          <w:sz w:val="24"/>
          <w:szCs w:val="24"/>
          <w:lang w:val="lv-LV"/>
        </w:rPr>
        <w:t xml:space="preserve"> </w:t>
      </w:r>
      <w:r w:rsidR="008D2315">
        <w:rPr>
          <w:rFonts w:ascii="Times New Roman" w:hAnsi="Times New Roman"/>
          <w:sz w:val="24"/>
          <w:szCs w:val="24"/>
          <w:lang w:val="lv-LV"/>
        </w:rPr>
        <w:t>Biedru ārkārtas kopsapulces protokols</w:t>
      </w:r>
      <w:r w:rsidRPr="00015D67">
        <w:rPr>
          <w:rFonts w:ascii="Times New Roman" w:hAnsi="Times New Roman"/>
          <w:sz w:val="24"/>
          <w:szCs w:val="24"/>
          <w:lang w:val="lv-LV"/>
        </w:rPr>
        <w:t xml:space="preserve"> </w:t>
      </w:r>
      <w:r w:rsidRPr="007F3203">
        <w:rPr>
          <w:rFonts w:ascii="Times New Roman" w:hAnsi="Times New Roman"/>
          <w:sz w:val="24"/>
          <w:szCs w:val="24"/>
          <w:lang w:val="lv-LV"/>
        </w:rPr>
        <w:t>Nr.</w:t>
      </w:r>
      <w:r w:rsidR="008D2315">
        <w:rPr>
          <w:rFonts w:ascii="Times New Roman" w:hAnsi="Times New Roman"/>
          <w:sz w:val="24"/>
          <w:szCs w:val="24"/>
          <w:lang w:val="lv-LV"/>
        </w:rPr>
        <w:t>1</w:t>
      </w:r>
      <w:r w:rsidRPr="00293A83">
        <w:rPr>
          <w:rFonts w:ascii="Times New Roman" w:hAnsi="Times New Roman"/>
          <w:sz w:val="24"/>
          <w:szCs w:val="24"/>
          <w:lang w:val="lv-LV"/>
        </w:rPr>
        <w:t>/</w:t>
      </w:r>
      <w:r w:rsidR="008D2315">
        <w:rPr>
          <w:rFonts w:ascii="Times New Roman" w:hAnsi="Times New Roman"/>
          <w:sz w:val="24"/>
          <w:szCs w:val="24"/>
          <w:lang w:val="lv-LV"/>
        </w:rPr>
        <w:t>20</w:t>
      </w:r>
      <w:r w:rsidRPr="00293A83">
        <w:rPr>
          <w:rFonts w:ascii="Times New Roman" w:hAnsi="Times New Roman"/>
          <w:sz w:val="24"/>
          <w:szCs w:val="24"/>
          <w:lang w:val="lv-LV"/>
        </w:rPr>
        <w:t>21</w:t>
      </w:r>
      <w:r w:rsidRPr="00015D67">
        <w:rPr>
          <w:rFonts w:ascii="Times New Roman" w:hAnsi="Times New Roman"/>
          <w:sz w:val="24"/>
          <w:szCs w:val="24"/>
          <w:lang w:val="lv-LV"/>
        </w:rPr>
        <w:t xml:space="preserve">). </w:t>
      </w:r>
    </w:p>
    <w:p w14:paraId="4445E36E" w14:textId="77777777" w:rsidR="001C4537" w:rsidRDefault="00FC126E" w:rsidP="001C4537">
      <w:pPr>
        <w:widowControl/>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Iesniegumam pievienots </w:t>
      </w:r>
      <w:r w:rsidR="008D2315">
        <w:rPr>
          <w:rFonts w:ascii="Times New Roman" w:hAnsi="Times New Roman"/>
          <w:sz w:val="24"/>
          <w:szCs w:val="24"/>
          <w:lang w:val="lv-LV"/>
        </w:rPr>
        <w:t>Valsts ugunsdzēsības un glābšanas dienesta 2021.gada 14.maija atzinums par būvobjekta (</w:t>
      </w:r>
      <w:r w:rsidR="008D2315" w:rsidRPr="008D2315">
        <w:rPr>
          <w:rFonts w:ascii="Times New Roman" w:hAnsi="Times New Roman"/>
          <w:i/>
          <w:iCs/>
          <w:sz w:val="24"/>
          <w:szCs w:val="24"/>
          <w:lang w:val="lv-LV"/>
        </w:rPr>
        <w:t>Augšiela 1, Rīga</w:t>
      </w:r>
      <w:r w:rsidR="008D2315">
        <w:rPr>
          <w:rFonts w:ascii="Times New Roman" w:hAnsi="Times New Roman"/>
          <w:sz w:val="24"/>
          <w:szCs w:val="24"/>
          <w:lang w:val="lv-LV"/>
        </w:rPr>
        <w:t>) atbilstību ugunsdrošības prasībām Nr.22/8-3.9.1/84</w:t>
      </w:r>
      <w:r w:rsidR="00792C63">
        <w:rPr>
          <w:rFonts w:ascii="Times New Roman" w:hAnsi="Times New Roman"/>
          <w:sz w:val="24"/>
          <w:szCs w:val="24"/>
          <w:lang w:val="lv-LV"/>
        </w:rPr>
        <w:t xml:space="preserve">, kurā norādīts, ka </w:t>
      </w:r>
      <w:r w:rsidR="00792C63" w:rsidRPr="001C4537">
        <w:rPr>
          <w:rFonts w:ascii="Times New Roman" w:hAnsi="Times New Roman"/>
          <w:i/>
          <w:iCs/>
          <w:sz w:val="24"/>
          <w:szCs w:val="24"/>
          <w:lang w:val="lv-LV"/>
        </w:rPr>
        <w:t>būvobjekts atbilst būvniecību regulējošo normatīvo aktu ugunsdrošības prasībām</w:t>
      </w:r>
      <w:r w:rsidR="00792C63">
        <w:rPr>
          <w:rFonts w:ascii="Times New Roman" w:hAnsi="Times New Roman"/>
          <w:sz w:val="24"/>
          <w:szCs w:val="24"/>
          <w:lang w:val="lv-LV"/>
        </w:rPr>
        <w:t>.</w:t>
      </w:r>
    </w:p>
    <w:p w14:paraId="4832C4EF" w14:textId="77777777" w:rsidR="001C4537" w:rsidRDefault="00FC126E" w:rsidP="001C4537">
      <w:pPr>
        <w:widowControl/>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Savukārt</w:t>
      </w:r>
      <w:r w:rsidR="00792C63">
        <w:rPr>
          <w:rFonts w:ascii="Times New Roman" w:hAnsi="Times New Roman"/>
          <w:sz w:val="24"/>
          <w:szCs w:val="24"/>
          <w:lang w:val="lv-LV"/>
        </w:rPr>
        <w:t xml:space="preserve"> pievienota</w:t>
      </w:r>
      <w:r>
        <w:rPr>
          <w:rFonts w:ascii="Times New Roman" w:hAnsi="Times New Roman"/>
          <w:sz w:val="24"/>
          <w:szCs w:val="24"/>
          <w:lang w:val="lv-LV"/>
        </w:rPr>
        <w:t>jā</w:t>
      </w:r>
      <w:r w:rsidR="008D2315">
        <w:rPr>
          <w:rFonts w:ascii="Times New Roman" w:hAnsi="Times New Roman"/>
          <w:sz w:val="24"/>
          <w:szCs w:val="24"/>
          <w:lang w:val="lv-LV"/>
        </w:rPr>
        <w:t xml:space="preserve"> Veselības inspekcijas 2021.gada 8.maija atzinum</w:t>
      </w:r>
      <w:r>
        <w:rPr>
          <w:rFonts w:ascii="Times New Roman" w:hAnsi="Times New Roman"/>
          <w:sz w:val="24"/>
          <w:szCs w:val="24"/>
          <w:lang w:val="lv-LV"/>
        </w:rPr>
        <w:t>ā</w:t>
      </w:r>
      <w:r w:rsidR="008D2315">
        <w:rPr>
          <w:rFonts w:ascii="Times New Roman" w:hAnsi="Times New Roman"/>
          <w:sz w:val="24"/>
          <w:szCs w:val="24"/>
          <w:lang w:val="lv-LV"/>
        </w:rPr>
        <w:t xml:space="preserve"> par objekta (būves; </w:t>
      </w:r>
      <w:r w:rsidR="008D2315" w:rsidRPr="008D2315">
        <w:rPr>
          <w:rFonts w:ascii="Times New Roman" w:hAnsi="Times New Roman"/>
          <w:i/>
          <w:iCs/>
          <w:sz w:val="24"/>
          <w:szCs w:val="24"/>
          <w:lang w:val="lv-LV"/>
        </w:rPr>
        <w:t>Augšiela 1, Rīga</w:t>
      </w:r>
      <w:r w:rsidR="008D2315">
        <w:rPr>
          <w:rFonts w:ascii="Times New Roman" w:hAnsi="Times New Roman"/>
          <w:sz w:val="24"/>
          <w:szCs w:val="24"/>
          <w:lang w:val="lv-LV"/>
        </w:rPr>
        <w:t>) gatavību ekspluatācijai Nr.4.5.-7./16378/246</w:t>
      </w:r>
      <w:r>
        <w:rPr>
          <w:rFonts w:ascii="Times New Roman" w:hAnsi="Times New Roman"/>
          <w:sz w:val="24"/>
          <w:szCs w:val="24"/>
          <w:lang w:val="lv-LV"/>
        </w:rPr>
        <w:t xml:space="preserve"> noteikts, ka </w:t>
      </w:r>
      <w:r w:rsidRPr="001C4537">
        <w:rPr>
          <w:rFonts w:ascii="Times New Roman" w:hAnsi="Times New Roman"/>
          <w:i/>
          <w:iCs/>
          <w:sz w:val="24"/>
          <w:szCs w:val="24"/>
          <w:lang w:val="lv-LV"/>
        </w:rPr>
        <w:t>Veselības inspekcija piekrīt objekta “Daugavas stadiona ledus halle” Rīgā, Augšiela 1 nodošanai ekspluatācijai</w:t>
      </w:r>
      <w:r>
        <w:rPr>
          <w:rFonts w:ascii="Times New Roman" w:hAnsi="Times New Roman"/>
          <w:sz w:val="24"/>
          <w:szCs w:val="24"/>
          <w:lang w:val="lv-LV"/>
        </w:rPr>
        <w:t>, kas norāda uz atbilstību higiēnas prasībām.</w:t>
      </w:r>
    </w:p>
    <w:p w14:paraId="5EB9D3B9" w14:textId="77777777" w:rsidR="001C4537" w:rsidRDefault="00FC126E" w:rsidP="001C4537">
      <w:pPr>
        <w:widowControl/>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Zemesgrāmatas informācija liecina, ka</w:t>
      </w:r>
      <w:r w:rsidR="00792C63">
        <w:rPr>
          <w:rFonts w:ascii="Times New Roman" w:hAnsi="Times New Roman"/>
          <w:sz w:val="24"/>
          <w:szCs w:val="24"/>
          <w:lang w:val="lv-LV"/>
        </w:rPr>
        <w:t xml:space="preserve"> īpašums</w:t>
      </w:r>
      <w:r>
        <w:rPr>
          <w:rFonts w:ascii="Times New Roman" w:hAnsi="Times New Roman"/>
          <w:sz w:val="24"/>
          <w:szCs w:val="24"/>
          <w:lang w:val="lv-LV"/>
        </w:rPr>
        <w:t xml:space="preserve"> </w:t>
      </w:r>
      <w:r w:rsidRPr="008D2315">
        <w:rPr>
          <w:rFonts w:ascii="Times New Roman" w:hAnsi="Times New Roman"/>
          <w:i/>
          <w:iCs/>
          <w:sz w:val="24"/>
          <w:szCs w:val="24"/>
          <w:lang w:val="lv-LV"/>
        </w:rPr>
        <w:t>Augšiel</w:t>
      </w:r>
      <w:r w:rsidR="00792C63">
        <w:rPr>
          <w:rFonts w:ascii="Times New Roman" w:hAnsi="Times New Roman"/>
          <w:i/>
          <w:iCs/>
          <w:sz w:val="24"/>
          <w:szCs w:val="24"/>
          <w:lang w:val="lv-LV"/>
        </w:rPr>
        <w:t>ā</w:t>
      </w:r>
      <w:r w:rsidRPr="008D2315">
        <w:rPr>
          <w:rFonts w:ascii="Times New Roman" w:hAnsi="Times New Roman"/>
          <w:i/>
          <w:iCs/>
          <w:sz w:val="24"/>
          <w:szCs w:val="24"/>
          <w:lang w:val="lv-LV"/>
        </w:rPr>
        <w:t xml:space="preserve"> 1, Rīg</w:t>
      </w:r>
      <w:r w:rsidR="00792C63">
        <w:rPr>
          <w:rFonts w:ascii="Times New Roman" w:hAnsi="Times New Roman"/>
          <w:i/>
          <w:iCs/>
          <w:sz w:val="24"/>
          <w:szCs w:val="24"/>
          <w:lang w:val="lv-LV"/>
        </w:rPr>
        <w:t>ā</w:t>
      </w:r>
      <w:r>
        <w:rPr>
          <w:rFonts w:ascii="Times New Roman" w:hAnsi="Times New Roman"/>
          <w:sz w:val="24"/>
          <w:szCs w:val="24"/>
          <w:lang w:val="lv-LV"/>
        </w:rPr>
        <w:t xml:space="preserve"> </w:t>
      </w:r>
      <w:r w:rsidR="00792C63">
        <w:rPr>
          <w:rFonts w:ascii="Times New Roman" w:hAnsi="Times New Roman"/>
          <w:sz w:val="24"/>
          <w:szCs w:val="24"/>
          <w:lang w:val="lv-LV"/>
        </w:rPr>
        <w:t>ir nodots ekspluatācijā (</w:t>
      </w:r>
      <w:r w:rsidRPr="008D2315">
        <w:rPr>
          <w:rFonts w:ascii="Times New Roman" w:hAnsi="Times New Roman"/>
          <w:sz w:val="24"/>
          <w:szCs w:val="24"/>
          <w:lang w:val="lv-LV"/>
        </w:rPr>
        <w:t>Būvniecības valsts kontroles biroja 2018.gada 10.maija akts par ēku pieņemšanu ekspluatācijā, 2018.gada 25.maija akts par "Kompresoru ēkas demontāža un konteinera tipa katlu mājas jaunbūve" pieņemšanu ekspluatācijā</w:t>
      </w:r>
      <w:r w:rsidR="00792C63">
        <w:rPr>
          <w:rFonts w:ascii="Times New Roman" w:hAnsi="Times New Roman"/>
          <w:sz w:val="24"/>
          <w:szCs w:val="24"/>
          <w:lang w:val="lv-LV"/>
        </w:rPr>
        <w:t>)</w:t>
      </w:r>
      <w:r w:rsidRPr="008D2315">
        <w:rPr>
          <w:rFonts w:ascii="Times New Roman" w:hAnsi="Times New Roman"/>
          <w:sz w:val="24"/>
          <w:szCs w:val="24"/>
          <w:lang w:val="lv-LV"/>
        </w:rPr>
        <w:t>.</w:t>
      </w:r>
    </w:p>
    <w:p w14:paraId="19FC4450" w14:textId="77777777" w:rsidR="00DA04F8" w:rsidRDefault="00FC126E" w:rsidP="001C4537">
      <w:pPr>
        <w:widowControl/>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I</w:t>
      </w:r>
      <w:r w:rsidRPr="004E3244">
        <w:rPr>
          <w:rFonts w:ascii="Times New Roman" w:hAnsi="Times New Roman"/>
          <w:sz w:val="24"/>
          <w:szCs w:val="24"/>
          <w:lang w:val="lv-LV"/>
        </w:rPr>
        <w:t xml:space="preserve">zglītojošas darbības </w:t>
      </w:r>
      <w:r>
        <w:rPr>
          <w:rFonts w:ascii="Times New Roman" w:hAnsi="Times New Roman"/>
          <w:sz w:val="24"/>
          <w:szCs w:val="24"/>
          <w:lang w:val="lv-LV"/>
        </w:rPr>
        <w:t>aizliegšana</w:t>
      </w:r>
      <w:r w:rsidRPr="004E3244">
        <w:rPr>
          <w:rFonts w:ascii="Times New Roman" w:hAnsi="Times New Roman"/>
          <w:sz w:val="24"/>
          <w:szCs w:val="24"/>
          <w:lang w:val="lv-LV"/>
        </w:rPr>
        <w:t xml:space="preserve"> minēt</w:t>
      </w:r>
      <w:r>
        <w:rPr>
          <w:rFonts w:ascii="Times New Roman" w:hAnsi="Times New Roman"/>
          <w:sz w:val="24"/>
          <w:szCs w:val="24"/>
          <w:lang w:val="lv-LV"/>
        </w:rPr>
        <w:t>ajos dokumentos</w:t>
      </w:r>
      <w:r w:rsidRPr="004E3244">
        <w:rPr>
          <w:rFonts w:ascii="Times New Roman" w:hAnsi="Times New Roman"/>
          <w:sz w:val="24"/>
          <w:szCs w:val="24"/>
          <w:lang w:val="lv-LV"/>
        </w:rPr>
        <w:t xml:space="preserve"> nav noteikta</w:t>
      </w:r>
      <w:r>
        <w:rPr>
          <w:rFonts w:ascii="Times New Roman" w:hAnsi="Times New Roman"/>
          <w:sz w:val="24"/>
          <w:szCs w:val="24"/>
          <w:lang w:val="lv-LV"/>
        </w:rPr>
        <w:t>.</w:t>
      </w:r>
    </w:p>
    <w:p w14:paraId="7DD57E4F" w14:textId="77777777" w:rsidR="00DA04F8" w:rsidRDefault="00FC126E" w:rsidP="00DA04F8">
      <w:pPr>
        <w:spacing w:after="0" w:line="240" w:lineRule="auto"/>
        <w:ind w:firstLine="720"/>
        <w:jc w:val="both"/>
        <w:rPr>
          <w:rFonts w:ascii="Times New Roman" w:hAnsi="Times New Roman"/>
          <w:sz w:val="24"/>
          <w:szCs w:val="24"/>
          <w:lang w:val="lv-LV"/>
        </w:rPr>
      </w:pPr>
      <w:r w:rsidRPr="00293A83">
        <w:rPr>
          <w:rFonts w:ascii="Times New Roman" w:hAnsi="Times New Roman"/>
          <w:sz w:val="24"/>
          <w:szCs w:val="24"/>
          <w:lang w:val="lv-LV"/>
        </w:rPr>
        <w:t>Izglītības iestāžu reģistra atbildīgā amatpersona saskaņā ar Izglītības likuma 24.panta pirmo, trešo daļu, Administratīvā procesa likuma 64.panta pirmo daļu, Ministru kabineta 2015.gada 14.jūlija noteikumu Nr.397 “Izglītības iestāžu un citu Izglītības likumā noteikto institūciju reģistrācijas kārtība” 4.1.apakšpunktu, kā arī saskaņā ar Izglītības kvalitātes valsts dienesta 2021.gada 6.oktobra rīkojumā Nr.1D-05e/300 “Par izglītības iestāžu reģistru klasifikāciju” noteikto</w:t>
      </w:r>
    </w:p>
    <w:p w14:paraId="025BA752" w14:textId="77777777" w:rsidR="00DA04F8" w:rsidRPr="00015D67" w:rsidRDefault="00DA04F8" w:rsidP="00DA04F8">
      <w:pPr>
        <w:spacing w:after="0" w:line="240" w:lineRule="auto"/>
        <w:ind w:firstLine="720"/>
        <w:jc w:val="both"/>
        <w:rPr>
          <w:rFonts w:ascii="Times New Roman" w:hAnsi="Times New Roman"/>
          <w:sz w:val="24"/>
          <w:szCs w:val="24"/>
          <w:lang w:val="lv-LV"/>
        </w:rPr>
      </w:pPr>
    </w:p>
    <w:p w14:paraId="112EA9C4" w14:textId="77777777" w:rsidR="00DA04F8" w:rsidRPr="00015D67" w:rsidRDefault="00FC126E" w:rsidP="00DA04F8">
      <w:pPr>
        <w:pStyle w:val="a7"/>
        <w:jc w:val="center"/>
        <w:rPr>
          <w:rFonts w:eastAsia="Calibri"/>
          <w:b/>
        </w:rPr>
      </w:pPr>
      <w:r w:rsidRPr="00015D67">
        <w:rPr>
          <w:rFonts w:eastAsia="Calibri"/>
          <w:b/>
        </w:rPr>
        <w:t>nolēma</w:t>
      </w:r>
    </w:p>
    <w:p w14:paraId="463387CA" w14:textId="77777777" w:rsidR="00DA04F8" w:rsidRPr="00015D67" w:rsidRDefault="00DA04F8" w:rsidP="00DA04F8">
      <w:pPr>
        <w:pStyle w:val="a7"/>
        <w:rPr>
          <w:rFonts w:eastAsia="Calibri"/>
        </w:rPr>
      </w:pPr>
    </w:p>
    <w:p w14:paraId="41ED3B15" w14:textId="77777777" w:rsidR="00DA04F8" w:rsidRPr="00015D67" w:rsidRDefault="00FC126E" w:rsidP="00DA04F8">
      <w:pPr>
        <w:pStyle w:val="a7"/>
        <w:tabs>
          <w:tab w:val="left" w:pos="284"/>
        </w:tabs>
        <w:ind w:firstLine="0"/>
        <w:rPr>
          <w:rFonts w:eastAsia="Calibri"/>
        </w:rPr>
      </w:pPr>
      <w:r w:rsidRPr="00015D67">
        <w:rPr>
          <w:rFonts w:eastAsia="Calibri"/>
        </w:rPr>
        <w:lastRenderedPageBreak/>
        <w:t xml:space="preserve">1. Reģistrēt </w:t>
      </w:r>
      <w:r>
        <w:rPr>
          <w:rFonts w:eastAsia="Calibri"/>
        </w:rPr>
        <w:t>biedrības</w:t>
      </w:r>
      <w:r w:rsidRPr="00015D67">
        <w:rPr>
          <w:rFonts w:eastAsia="Calibri"/>
        </w:rPr>
        <w:t xml:space="preserve"> struktūrvienību – </w:t>
      </w:r>
      <w:r w:rsidR="001C4537" w:rsidRPr="001C4537">
        <w:rPr>
          <w:rFonts w:eastAsia="Calibri"/>
          <w:i/>
        </w:rPr>
        <w:t>“Daiļslidošanas sporta skol</w:t>
      </w:r>
      <w:r w:rsidR="00C33985">
        <w:rPr>
          <w:rFonts w:eastAsia="Calibri"/>
          <w:i/>
        </w:rPr>
        <w:t>u</w:t>
      </w:r>
      <w:r w:rsidR="001C4537" w:rsidRPr="001C4537">
        <w:rPr>
          <w:rFonts w:eastAsia="Calibri"/>
          <w:i/>
        </w:rPr>
        <w:t xml:space="preserve"> “KASKADS””</w:t>
      </w:r>
      <w:r w:rsidRPr="007F3203">
        <w:rPr>
          <w:rFonts w:eastAsia="Calibri"/>
          <w:i/>
        </w:rPr>
        <w:t xml:space="preserve"> </w:t>
      </w:r>
      <w:r w:rsidRPr="00015D67">
        <w:rPr>
          <w:rFonts w:eastAsia="Calibri"/>
        </w:rPr>
        <w:t xml:space="preserve">kā </w:t>
      </w:r>
      <w:r w:rsidR="001C4537">
        <w:rPr>
          <w:rFonts w:eastAsia="Calibri"/>
        </w:rPr>
        <w:t>ievirzes</w:t>
      </w:r>
      <w:r w:rsidRPr="00015D67">
        <w:rPr>
          <w:rFonts w:eastAsia="Calibri"/>
        </w:rPr>
        <w:t xml:space="preserve"> izglītības iestādi</w:t>
      </w:r>
      <w:r w:rsidR="001C4537">
        <w:rPr>
          <w:rFonts w:eastAsia="Calibri"/>
        </w:rPr>
        <w:t xml:space="preserve"> (sporta skolu)</w:t>
      </w:r>
      <w:r w:rsidRPr="00015D67">
        <w:rPr>
          <w:rFonts w:eastAsia="Calibri"/>
        </w:rPr>
        <w:t xml:space="preserve"> Izglītības iestāžu reģistrā: </w:t>
      </w:r>
    </w:p>
    <w:p w14:paraId="45006148" w14:textId="77777777" w:rsidR="00DA04F8" w:rsidRDefault="00FC126E" w:rsidP="00DA04F8">
      <w:pPr>
        <w:pStyle w:val="a7"/>
        <w:tabs>
          <w:tab w:val="left" w:pos="284"/>
        </w:tabs>
        <w:ind w:left="720" w:firstLine="0"/>
        <w:rPr>
          <w:rFonts w:eastAsia="Calibri"/>
          <w:i/>
          <w:iCs/>
        </w:rPr>
      </w:pPr>
      <w:r w:rsidRPr="00630086">
        <w:rPr>
          <w:i/>
          <w:iCs/>
        </w:rPr>
        <w:t xml:space="preserve">1.1. juridiskā </w:t>
      </w:r>
      <w:r w:rsidRPr="00630086">
        <w:rPr>
          <w:rFonts w:eastAsia="Calibri"/>
          <w:i/>
          <w:iCs/>
        </w:rPr>
        <w:t xml:space="preserve">adrese: </w:t>
      </w:r>
      <w:r w:rsidR="00C33985" w:rsidRPr="00C33985">
        <w:rPr>
          <w:i/>
          <w:iCs/>
        </w:rPr>
        <w:t>Nīcgales iela 51 k-1 - 7, Rīga, LV-1035</w:t>
      </w:r>
      <w:r w:rsidRPr="00630086">
        <w:rPr>
          <w:rFonts w:eastAsia="Calibri"/>
          <w:i/>
          <w:iCs/>
        </w:rPr>
        <w:t>;</w:t>
      </w:r>
    </w:p>
    <w:p w14:paraId="3AA0DA07" w14:textId="77777777" w:rsidR="00DA04F8" w:rsidRPr="00F049DC" w:rsidRDefault="00FC126E" w:rsidP="00DA04F8">
      <w:pPr>
        <w:pStyle w:val="a7"/>
        <w:tabs>
          <w:tab w:val="left" w:pos="284"/>
        </w:tabs>
        <w:ind w:left="720" w:firstLine="0"/>
        <w:rPr>
          <w:rFonts w:eastAsia="Calibri"/>
          <w:i/>
          <w:iCs/>
        </w:rPr>
      </w:pPr>
      <w:r w:rsidRPr="00630086">
        <w:rPr>
          <w:i/>
          <w:iCs/>
          <w:shd w:val="clear" w:color="auto" w:fill="FFFFFF"/>
        </w:rPr>
        <w:t>1.2.</w:t>
      </w:r>
      <w:r w:rsidRPr="00630086">
        <w:rPr>
          <w:i/>
          <w:iCs/>
        </w:rPr>
        <w:t xml:space="preserve"> </w:t>
      </w:r>
      <w:r w:rsidRPr="00F049DC">
        <w:rPr>
          <w:i/>
          <w:iCs/>
        </w:rPr>
        <w:t>Iestādes izglītības programmu īstenošanas vietas adreses norādītas Valsts izglītības informācijas sistēmā Ministru kabineta noteiktajā kārtībā</w:t>
      </w:r>
      <w:r w:rsidRPr="00630086">
        <w:rPr>
          <w:i/>
          <w:iCs/>
        </w:rPr>
        <w:t xml:space="preserve">. </w:t>
      </w:r>
    </w:p>
    <w:p w14:paraId="47D91456" w14:textId="77777777" w:rsidR="00DA04F8" w:rsidRDefault="00DA04F8" w:rsidP="00DA04F8">
      <w:pPr>
        <w:pStyle w:val="a7"/>
        <w:ind w:firstLine="0"/>
        <w:rPr>
          <w:rFonts w:eastAsia="Calibri"/>
        </w:rPr>
      </w:pPr>
    </w:p>
    <w:p w14:paraId="6DEE0041" w14:textId="77777777" w:rsidR="00DA04F8" w:rsidRPr="00015D67" w:rsidRDefault="00FC126E" w:rsidP="00DA04F8">
      <w:pPr>
        <w:pStyle w:val="a7"/>
        <w:ind w:firstLine="0"/>
        <w:rPr>
          <w:rFonts w:eastAsia="Calibri"/>
        </w:rPr>
      </w:pPr>
      <w:r w:rsidRPr="00C3427A">
        <w:rPr>
          <w:rFonts w:eastAsia="Calibri"/>
        </w:rPr>
        <w:t xml:space="preserve">2. Piešķirt </w:t>
      </w:r>
      <w:r w:rsidR="00C33985" w:rsidRPr="00C33985">
        <w:rPr>
          <w:rFonts w:eastAsia="Calibri"/>
          <w:i/>
        </w:rPr>
        <w:t>“Daiļslidošanas sporta skola</w:t>
      </w:r>
      <w:r w:rsidR="00C33985">
        <w:rPr>
          <w:rFonts w:eastAsia="Calibri"/>
          <w:i/>
        </w:rPr>
        <w:t>i</w:t>
      </w:r>
      <w:r w:rsidR="00C33985" w:rsidRPr="00C33985">
        <w:rPr>
          <w:rFonts w:eastAsia="Calibri"/>
          <w:i/>
        </w:rPr>
        <w:t xml:space="preserve"> “KASKADS””</w:t>
      </w:r>
      <w:r w:rsidRPr="004E3244">
        <w:rPr>
          <w:rFonts w:eastAsia="Calibri"/>
          <w:i/>
        </w:rPr>
        <w:t xml:space="preserve"> </w:t>
      </w:r>
      <w:r w:rsidRPr="004E3244">
        <w:rPr>
          <w:rFonts w:eastAsia="Calibri"/>
        </w:rPr>
        <w:t xml:space="preserve">reģistrācijas </w:t>
      </w:r>
      <w:r w:rsidRPr="004E3244">
        <w:rPr>
          <w:rFonts w:eastAsia="Calibri"/>
          <w:b/>
        </w:rPr>
        <w:t>Nr.</w:t>
      </w:r>
      <w:bookmarkStart w:id="0" w:name="_GoBack"/>
      <w:r w:rsidRPr="004E3244">
        <w:rPr>
          <w:rFonts w:eastAsia="Calibri"/>
          <w:b/>
        </w:rPr>
        <w:t>33</w:t>
      </w:r>
      <w:r w:rsidR="00C33985">
        <w:rPr>
          <w:rFonts w:eastAsia="Calibri"/>
          <w:b/>
        </w:rPr>
        <w:t>71</w:t>
      </w:r>
      <w:r w:rsidRPr="004E3244">
        <w:rPr>
          <w:rFonts w:eastAsia="Calibri"/>
          <w:b/>
        </w:rPr>
        <w:t>80</w:t>
      </w:r>
      <w:r w:rsidR="00C33985">
        <w:rPr>
          <w:rFonts w:eastAsia="Calibri"/>
          <w:b/>
        </w:rPr>
        <w:t>3497</w:t>
      </w:r>
      <w:bookmarkEnd w:id="0"/>
      <w:r w:rsidRPr="004E3244">
        <w:rPr>
          <w:rFonts w:eastAsia="Calibri"/>
          <w:b/>
        </w:rPr>
        <w:t>.</w:t>
      </w:r>
    </w:p>
    <w:p w14:paraId="5E8CB5B9" w14:textId="77777777" w:rsidR="00DA04F8" w:rsidRPr="00015D67" w:rsidRDefault="00DA04F8" w:rsidP="00DA04F8">
      <w:pPr>
        <w:pStyle w:val="a7"/>
        <w:rPr>
          <w:rFonts w:eastAsia="Calibri"/>
        </w:rPr>
      </w:pPr>
    </w:p>
    <w:p w14:paraId="57245AA3" w14:textId="77777777" w:rsidR="00DA04F8" w:rsidRDefault="00FC126E" w:rsidP="00DA04F8">
      <w:pPr>
        <w:pStyle w:val="a7"/>
        <w:ind w:firstLine="0"/>
        <w:rPr>
          <w:rFonts w:eastAsia="Calibri"/>
        </w:rPr>
      </w:pPr>
      <w:r w:rsidRPr="00015D67">
        <w:rPr>
          <w:rFonts w:eastAsia="Calibri"/>
        </w:rPr>
        <w:t xml:space="preserve">3. Saskaņā ar Izglītības likuma 24.panta otro, ceturto daļu, Ministru kabineta 2019.gada 25.jūnija noteikumu Nr.276 “Valsts izglītības informācijas sistēmas noteikumi” 7.1.apakšpunktu un Ministru kabineta 2015.gada 14.jūlija noteikumu Nr.397 „Izglītības iestāžu un citu Izglītības likumā noteikto institūciju reģistrācijas kārtība” 15.punktu ierakstīt ziņas par </w:t>
      </w:r>
      <w:r w:rsidR="00C33985" w:rsidRPr="00C33985">
        <w:rPr>
          <w:rFonts w:eastAsia="Calibri"/>
          <w:i/>
        </w:rPr>
        <w:t>“Daiļslidošanas sporta skol</w:t>
      </w:r>
      <w:r w:rsidR="00C33985">
        <w:rPr>
          <w:rFonts w:eastAsia="Calibri"/>
          <w:i/>
        </w:rPr>
        <w:t>u</w:t>
      </w:r>
      <w:r w:rsidR="00C33985" w:rsidRPr="00C33985">
        <w:rPr>
          <w:rFonts w:eastAsia="Calibri"/>
          <w:i/>
        </w:rPr>
        <w:t xml:space="preserve"> “KASKADS””</w:t>
      </w:r>
      <w:r>
        <w:rPr>
          <w:rFonts w:eastAsia="Calibri"/>
          <w:i/>
        </w:rPr>
        <w:t xml:space="preserve"> </w:t>
      </w:r>
      <w:r w:rsidRPr="00015D67">
        <w:rPr>
          <w:rFonts w:eastAsia="Calibri"/>
        </w:rPr>
        <w:t xml:space="preserve">Izglītības iestāžu reģistrā. </w:t>
      </w:r>
    </w:p>
    <w:p w14:paraId="28B616A7" w14:textId="77777777" w:rsidR="00DA04F8" w:rsidRDefault="00DA04F8" w:rsidP="00DA04F8">
      <w:pPr>
        <w:pStyle w:val="a7"/>
        <w:ind w:firstLine="0"/>
        <w:rPr>
          <w:rFonts w:eastAsia="Calibri"/>
        </w:rPr>
      </w:pPr>
    </w:p>
    <w:p w14:paraId="6C8FCCAC" w14:textId="77777777" w:rsidR="00DA04F8" w:rsidRPr="00015D67" w:rsidRDefault="00FC126E" w:rsidP="00DA04F8">
      <w:pPr>
        <w:pStyle w:val="a7"/>
        <w:ind w:firstLine="0"/>
        <w:rPr>
          <w:rFonts w:eastAsia="Calibri"/>
        </w:rPr>
      </w:pPr>
      <w:r>
        <w:rPr>
          <w:rFonts w:eastAsia="Calibri"/>
        </w:rPr>
        <w:t>4</w:t>
      </w:r>
      <w:r w:rsidRPr="00015D67">
        <w:rPr>
          <w:rFonts w:eastAsia="Calibri"/>
        </w:rPr>
        <w:t xml:space="preserve">. Vienu šī lēmuma eksemplāru pievienot izglītības iestādes reģistrācijas lietai un vienu </w:t>
      </w:r>
      <w:r>
        <w:rPr>
          <w:rFonts w:eastAsia="Calibri"/>
        </w:rPr>
        <w:t>paziņot</w:t>
      </w:r>
      <w:r w:rsidRPr="00015D67">
        <w:rPr>
          <w:rFonts w:eastAsia="Calibri"/>
        </w:rPr>
        <w:t xml:space="preserve"> adresātam.</w:t>
      </w:r>
    </w:p>
    <w:p w14:paraId="63ABD1AD" w14:textId="77777777" w:rsidR="00DA04F8" w:rsidRPr="00015D67" w:rsidRDefault="00DA04F8" w:rsidP="00DA04F8">
      <w:pPr>
        <w:pStyle w:val="a7"/>
        <w:ind w:firstLine="0"/>
        <w:rPr>
          <w:rFonts w:eastAsia="Calibri"/>
        </w:rPr>
      </w:pPr>
    </w:p>
    <w:p w14:paraId="5197C8F7" w14:textId="77777777" w:rsidR="00DA04F8" w:rsidRPr="00015D67" w:rsidRDefault="00FC126E" w:rsidP="00DA04F8">
      <w:pPr>
        <w:spacing w:after="0" w:line="240" w:lineRule="auto"/>
        <w:jc w:val="both"/>
        <w:rPr>
          <w:rFonts w:ascii="Times New Roman" w:hAnsi="Times New Roman"/>
          <w:sz w:val="24"/>
          <w:szCs w:val="24"/>
          <w:lang w:val="lv-LV"/>
        </w:rPr>
      </w:pPr>
      <w:r>
        <w:rPr>
          <w:rFonts w:ascii="Times New Roman" w:hAnsi="Times New Roman"/>
          <w:sz w:val="24"/>
          <w:szCs w:val="24"/>
          <w:lang w:val="lv-LV"/>
        </w:rPr>
        <w:t>5</w:t>
      </w:r>
      <w:r w:rsidRPr="005B0DB0">
        <w:rPr>
          <w:rFonts w:ascii="Times New Roman" w:hAnsi="Times New Roman"/>
          <w:sz w:val="24"/>
          <w:szCs w:val="24"/>
          <w:lang w:val="lv-LV"/>
        </w:rPr>
        <w:t xml:space="preserve">. Lēmums stājas spēkā </w:t>
      </w:r>
      <w:r w:rsidRPr="005B0DB0">
        <w:rPr>
          <w:rFonts w:ascii="Times New Roman" w:hAnsi="Times New Roman"/>
          <w:b/>
          <w:sz w:val="24"/>
          <w:szCs w:val="24"/>
          <w:lang w:val="lv-LV"/>
        </w:rPr>
        <w:t xml:space="preserve">2021.gada </w:t>
      </w:r>
      <w:r>
        <w:rPr>
          <w:rFonts w:ascii="Times New Roman" w:hAnsi="Times New Roman"/>
          <w:b/>
          <w:sz w:val="24"/>
          <w:szCs w:val="24"/>
          <w:lang w:val="lv-LV"/>
        </w:rPr>
        <w:t>1</w:t>
      </w:r>
      <w:r w:rsidR="00181031">
        <w:rPr>
          <w:rFonts w:ascii="Times New Roman" w:hAnsi="Times New Roman"/>
          <w:b/>
          <w:sz w:val="24"/>
          <w:szCs w:val="24"/>
          <w:lang w:val="lv-LV"/>
        </w:rPr>
        <w:t>6</w:t>
      </w:r>
      <w:r>
        <w:rPr>
          <w:rFonts w:ascii="Times New Roman" w:hAnsi="Times New Roman"/>
          <w:b/>
          <w:sz w:val="24"/>
          <w:szCs w:val="24"/>
          <w:lang w:val="lv-LV"/>
        </w:rPr>
        <w:t>.nov</w:t>
      </w:r>
      <w:r w:rsidRPr="005B0DB0">
        <w:rPr>
          <w:rFonts w:ascii="Times New Roman" w:hAnsi="Times New Roman"/>
          <w:b/>
          <w:sz w:val="24"/>
          <w:szCs w:val="24"/>
          <w:lang w:val="lv-LV"/>
        </w:rPr>
        <w:t>embrī.</w:t>
      </w:r>
    </w:p>
    <w:p w14:paraId="470593E1" w14:textId="77777777" w:rsidR="00DA04F8" w:rsidRPr="00015D67" w:rsidRDefault="00DA04F8" w:rsidP="00DA04F8">
      <w:pPr>
        <w:spacing w:after="0" w:line="240" w:lineRule="auto"/>
        <w:jc w:val="both"/>
        <w:rPr>
          <w:rFonts w:ascii="Times New Roman" w:hAnsi="Times New Roman"/>
          <w:sz w:val="24"/>
          <w:szCs w:val="24"/>
          <w:lang w:val="lv-LV"/>
        </w:rPr>
      </w:pPr>
    </w:p>
    <w:p w14:paraId="3C070B03" w14:textId="77777777" w:rsidR="00DA04F8" w:rsidRPr="00015D67" w:rsidRDefault="00FC126E" w:rsidP="00DA04F8">
      <w:pPr>
        <w:spacing w:after="0" w:line="240" w:lineRule="auto"/>
        <w:jc w:val="both"/>
        <w:rPr>
          <w:rFonts w:ascii="Times New Roman" w:hAnsi="Times New Roman"/>
          <w:sz w:val="24"/>
          <w:szCs w:val="24"/>
          <w:lang w:val="lv-LV"/>
        </w:rPr>
      </w:pPr>
      <w:r w:rsidRPr="00015D67">
        <w:rPr>
          <w:rFonts w:ascii="Times New Roman" w:hAnsi="Times New Roman"/>
          <w:sz w:val="24"/>
          <w:szCs w:val="24"/>
          <w:lang w:val="lv-LV"/>
        </w:rPr>
        <w:t>Saskaņā ar Administratīvā procesa likuma 76. un 79.pantu un Ministru kabineta 2013.gada 23.aprīļa noteikumu Nr.225 „Izglītības kvalitātes valsts dienesta nolikums” 16.punktu, šo lēmumu viena mēneša laikā no tā spēkā stāšanās dienas var apstrīdēt Izglītības kvalitātes valsts dienesta vadītājam.</w:t>
      </w:r>
    </w:p>
    <w:p w14:paraId="753E379F" w14:textId="77777777" w:rsidR="00DA04F8" w:rsidRPr="00015D67" w:rsidRDefault="00DA04F8" w:rsidP="00DA04F8">
      <w:pPr>
        <w:spacing w:after="0" w:line="240" w:lineRule="auto"/>
        <w:jc w:val="both"/>
        <w:rPr>
          <w:rFonts w:ascii="Times New Roman" w:hAnsi="Times New Roman"/>
          <w:sz w:val="24"/>
          <w:szCs w:val="24"/>
          <w:lang w:val="lv-LV"/>
        </w:rPr>
      </w:pPr>
    </w:p>
    <w:p w14:paraId="6EE8BE2D" w14:textId="77777777" w:rsidR="00DA04F8" w:rsidRPr="00015D67" w:rsidRDefault="00DA04F8" w:rsidP="00DA04F8">
      <w:pPr>
        <w:spacing w:after="0" w:line="240" w:lineRule="auto"/>
        <w:rPr>
          <w:rFonts w:ascii="Times New Roman" w:hAnsi="Times New Roman"/>
          <w:sz w:val="24"/>
          <w:szCs w:val="24"/>
          <w:lang w:val="lv-LV"/>
        </w:rPr>
      </w:pPr>
    </w:p>
    <w:p w14:paraId="71D4C872" w14:textId="77777777" w:rsidR="00DA04F8" w:rsidRPr="00015D67" w:rsidRDefault="00FC126E" w:rsidP="00DA04F8">
      <w:pPr>
        <w:tabs>
          <w:tab w:val="right" w:pos="9214"/>
        </w:tabs>
        <w:spacing w:after="0" w:line="240" w:lineRule="auto"/>
        <w:jc w:val="both"/>
        <w:rPr>
          <w:rFonts w:ascii="Times New Roman" w:hAnsi="Times New Roman"/>
          <w:sz w:val="24"/>
          <w:lang w:val="lv-LV"/>
        </w:rPr>
      </w:pPr>
      <w:r w:rsidRPr="00015D67">
        <w:rPr>
          <w:rFonts w:ascii="Times New Roman" w:hAnsi="Times New Roman"/>
          <w:sz w:val="24"/>
          <w:szCs w:val="24"/>
          <w:lang w:val="lv-LV"/>
        </w:rPr>
        <w:t>Izglītības iestāžu reģistra atbildīgā amatpersona</w:t>
      </w:r>
      <w:r w:rsidRPr="00015D67">
        <w:rPr>
          <w:rFonts w:ascii="Times New Roman" w:hAnsi="Times New Roman"/>
          <w:sz w:val="24"/>
          <w:szCs w:val="24"/>
          <w:lang w:val="lv-LV"/>
        </w:rPr>
        <w:tab/>
        <w:t>I.J.</w:t>
      </w:r>
      <w:r w:rsidRPr="00015D67">
        <w:rPr>
          <w:rFonts w:ascii="Times New Roman" w:hAnsi="Times New Roman"/>
          <w:sz w:val="24"/>
          <w:lang w:val="lv-LV"/>
        </w:rPr>
        <w:t>Mihailovs</w:t>
      </w:r>
    </w:p>
    <w:p w14:paraId="0B1AA03F" w14:textId="77777777" w:rsidR="00DA04F8" w:rsidRPr="00015D67" w:rsidRDefault="00DA04F8" w:rsidP="00DA04F8">
      <w:pPr>
        <w:spacing w:after="0" w:line="240" w:lineRule="auto"/>
        <w:jc w:val="both"/>
        <w:rPr>
          <w:rFonts w:ascii="Times New Roman" w:hAnsi="Times New Roman"/>
          <w:sz w:val="24"/>
          <w:szCs w:val="24"/>
          <w:lang w:val="lv-LV"/>
        </w:rPr>
      </w:pPr>
    </w:p>
    <w:p w14:paraId="17825AD8" w14:textId="77777777" w:rsidR="00DA04F8" w:rsidRDefault="00DA04F8" w:rsidP="00DA04F8">
      <w:pPr>
        <w:spacing w:after="0" w:line="240" w:lineRule="auto"/>
        <w:jc w:val="both"/>
        <w:rPr>
          <w:rFonts w:ascii="Times New Roman" w:hAnsi="Times New Roman"/>
          <w:sz w:val="24"/>
          <w:szCs w:val="24"/>
          <w:lang w:val="lv-LV"/>
        </w:rPr>
      </w:pPr>
    </w:p>
    <w:p w14:paraId="7EE3CEA8" w14:textId="77777777" w:rsidR="00940498" w:rsidRPr="00DA04F8" w:rsidRDefault="00FC126E" w:rsidP="00DA04F8">
      <w:pPr>
        <w:spacing w:after="0" w:line="240" w:lineRule="auto"/>
        <w:jc w:val="both"/>
        <w:rPr>
          <w:rFonts w:ascii="Times New Roman" w:hAnsi="Times New Roman"/>
          <w:sz w:val="24"/>
          <w:szCs w:val="24"/>
          <w:lang w:val="lv-LV"/>
        </w:rPr>
      </w:pPr>
      <w:r w:rsidRPr="005B0DB0">
        <w:rPr>
          <w:rFonts w:ascii="Times New Roman" w:hAnsi="Times New Roman"/>
          <w:i/>
          <w:iCs/>
          <w:sz w:val="20"/>
          <w:szCs w:val="20"/>
          <w:lang w:val="lv-LV"/>
        </w:rPr>
        <w:t>Lasmane 67367202</w:t>
      </w:r>
    </w:p>
    <w:sectPr w:rsidR="00940498" w:rsidRPr="00DA04F8" w:rsidSect="001E1D3D">
      <w:headerReference w:type="default" r:id="rId9"/>
      <w:footerReference w:type="default" r:id="rId10"/>
      <w:headerReference w:type="first" r:id="rId11"/>
      <w:footerReference w:type="first" r:id="rId12"/>
      <w:pgSz w:w="11907" w:h="16840" w:code="9"/>
      <w:pgMar w:top="1134" w:right="1134" w:bottom="284" w:left="1701" w:header="709" w:footer="4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3F984" w14:textId="77777777" w:rsidR="00AD5315" w:rsidRDefault="00AD5315">
      <w:pPr>
        <w:spacing w:after="0" w:line="240" w:lineRule="auto"/>
      </w:pPr>
      <w:r>
        <w:separator/>
      </w:r>
    </w:p>
  </w:endnote>
  <w:endnote w:type="continuationSeparator" w:id="0">
    <w:p w14:paraId="458629D4" w14:textId="77777777" w:rsidR="00AD5315" w:rsidRDefault="00AD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9446" w14:textId="77777777" w:rsidR="001E1D3D" w:rsidRDefault="00FC126E" w:rsidP="00D558CF">
    <w:pPr>
      <w:pStyle w:val="a5"/>
      <w:jc w:val="center"/>
      <w:rPr>
        <w:noProof/>
      </w:rPr>
    </w:pPr>
    <w:r>
      <w:fldChar w:fldCharType="begin"/>
    </w:r>
    <w:r>
      <w:instrText xml:space="preserve"> PAGE   \* MERGEFORMAT </w:instrText>
    </w:r>
    <w:r>
      <w:fldChar w:fldCharType="separate"/>
    </w:r>
    <w:r w:rsidR="000C1DC9">
      <w:rPr>
        <w:noProof/>
      </w:rPr>
      <w:t>2</w:t>
    </w:r>
    <w:r>
      <w:rPr>
        <w:noProof/>
      </w:rPr>
      <w:fldChar w:fldCharType="end"/>
    </w:r>
  </w:p>
  <w:p w14:paraId="601E0E01" w14:textId="77777777" w:rsidR="001E1D3D" w:rsidRPr="00623C4D" w:rsidRDefault="00FC126E" w:rsidP="009F39C8">
    <w:pPr>
      <w:pStyle w:val="a5"/>
      <w:jc w:val="center"/>
    </w:pPr>
    <w:r w:rsidRPr="00623C4D">
      <w:rPr>
        <w:color w:val="7F7F7F"/>
        <w:sz w:val="20"/>
        <w:szCs w:val="20"/>
        <w:lang w:val="de-CH"/>
      </w:rPr>
      <w:t>DOKUMENTS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11AA7" w14:textId="77777777" w:rsidR="001E1D3D" w:rsidRPr="00623C4D" w:rsidRDefault="00FC126E" w:rsidP="003F6B17">
    <w:pPr>
      <w:pStyle w:val="a5"/>
      <w:jc w:val="center"/>
    </w:pPr>
    <w:r w:rsidRPr="00623C4D">
      <w:rPr>
        <w:color w:val="7F7F7F"/>
        <w:sz w:val="20"/>
        <w:szCs w:val="20"/>
        <w:lang w:val="de-CH"/>
      </w:rPr>
      <w:t>DOKUMENTS PARAKSTĪTS AR DROŠU ELEKTRONISKO PARAKSTU UN SATUR LAIKA ZĪMOGU</w:t>
    </w:r>
  </w:p>
  <w:p w14:paraId="6778793E" w14:textId="77777777" w:rsidR="001E1D3D" w:rsidRDefault="001E1D3D" w:rsidP="00D558CF">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16769" w14:textId="77777777" w:rsidR="00AD5315" w:rsidRDefault="00AD5315">
      <w:pPr>
        <w:spacing w:after="0" w:line="240" w:lineRule="auto"/>
      </w:pPr>
      <w:r>
        <w:separator/>
      </w:r>
    </w:p>
  </w:footnote>
  <w:footnote w:type="continuationSeparator" w:id="0">
    <w:p w14:paraId="398356EB" w14:textId="77777777" w:rsidR="00AD5315" w:rsidRDefault="00AD5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A6E1D" w14:textId="77777777" w:rsidR="008C498B" w:rsidRDefault="008C49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5B066" w14:textId="77777777" w:rsidR="001E1D3D" w:rsidRDefault="001E1D3D" w:rsidP="00D558CF">
    <w:pPr>
      <w:pStyle w:val="a3"/>
      <w:rPr>
        <w:rFonts w:ascii="Times New Roman" w:hAnsi="Times New Roman"/>
      </w:rPr>
    </w:pPr>
  </w:p>
  <w:p w14:paraId="2A2D380F" w14:textId="77777777" w:rsidR="001E1D3D" w:rsidRDefault="001E1D3D" w:rsidP="00D558CF">
    <w:pPr>
      <w:pStyle w:val="a3"/>
      <w:rPr>
        <w:rFonts w:ascii="Times New Roman" w:hAnsi="Times New Roman"/>
      </w:rPr>
    </w:pPr>
  </w:p>
  <w:p w14:paraId="23CC6CCB" w14:textId="77777777" w:rsidR="001E1D3D" w:rsidRDefault="001E1D3D" w:rsidP="00D558CF">
    <w:pPr>
      <w:pStyle w:val="a3"/>
      <w:rPr>
        <w:rFonts w:ascii="Times New Roman" w:hAnsi="Times New Roman"/>
      </w:rPr>
    </w:pPr>
  </w:p>
  <w:p w14:paraId="74767D50" w14:textId="77777777" w:rsidR="001E1D3D" w:rsidRDefault="001E1D3D" w:rsidP="00D558CF">
    <w:pPr>
      <w:pStyle w:val="a3"/>
      <w:rPr>
        <w:rFonts w:ascii="Times New Roman" w:hAnsi="Times New Roman"/>
      </w:rPr>
    </w:pPr>
  </w:p>
  <w:p w14:paraId="00B2508A" w14:textId="77777777" w:rsidR="001E1D3D" w:rsidRDefault="001E1D3D" w:rsidP="00D558CF">
    <w:pPr>
      <w:pStyle w:val="a3"/>
      <w:rPr>
        <w:rFonts w:ascii="Times New Roman" w:hAnsi="Times New Roman"/>
      </w:rPr>
    </w:pPr>
  </w:p>
  <w:p w14:paraId="53C875F4" w14:textId="77777777" w:rsidR="001E1D3D" w:rsidRDefault="001E1D3D" w:rsidP="00D558CF">
    <w:pPr>
      <w:pStyle w:val="a3"/>
      <w:rPr>
        <w:rFonts w:ascii="Times New Roman" w:hAnsi="Times New Roman"/>
      </w:rPr>
    </w:pPr>
  </w:p>
  <w:p w14:paraId="4C61F7D8" w14:textId="77777777" w:rsidR="001E1D3D" w:rsidRDefault="001E1D3D" w:rsidP="00D558CF">
    <w:pPr>
      <w:pStyle w:val="a3"/>
      <w:rPr>
        <w:rFonts w:ascii="Times New Roman" w:hAnsi="Times New Roman"/>
      </w:rPr>
    </w:pPr>
  </w:p>
  <w:p w14:paraId="656DF57B" w14:textId="77777777" w:rsidR="001E1D3D" w:rsidRDefault="001E1D3D" w:rsidP="00D558CF">
    <w:pPr>
      <w:pStyle w:val="a3"/>
      <w:rPr>
        <w:rFonts w:ascii="Times New Roman" w:hAnsi="Times New Roman"/>
      </w:rPr>
    </w:pPr>
  </w:p>
  <w:p w14:paraId="466F4B9F" w14:textId="77777777" w:rsidR="001E1D3D" w:rsidRDefault="001E1D3D" w:rsidP="00D558CF">
    <w:pPr>
      <w:pStyle w:val="a3"/>
      <w:rPr>
        <w:rFonts w:ascii="Times New Roman" w:hAnsi="Times New Roman"/>
      </w:rPr>
    </w:pPr>
  </w:p>
  <w:p w14:paraId="36B4E7BB" w14:textId="77777777" w:rsidR="001E1D3D" w:rsidRDefault="001E1D3D" w:rsidP="00D558CF">
    <w:pPr>
      <w:pStyle w:val="a3"/>
      <w:rPr>
        <w:rFonts w:ascii="Times New Roman" w:hAnsi="Times New Roman"/>
      </w:rPr>
    </w:pPr>
  </w:p>
  <w:p w14:paraId="552ACA06" w14:textId="77777777" w:rsidR="001E1D3D" w:rsidRDefault="001E1D3D" w:rsidP="00D558CF">
    <w:pPr>
      <w:pStyle w:val="a3"/>
      <w:rPr>
        <w:rFonts w:ascii="Times New Roman" w:hAnsi="Times New Roman"/>
      </w:rPr>
    </w:pPr>
  </w:p>
  <w:p w14:paraId="659520E5" w14:textId="77777777" w:rsidR="001E1D3D" w:rsidRPr="00815277" w:rsidRDefault="00FC126E" w:rsidP="00D558CF">
    <w:pPr>
      <w:pStyle w:val="a3"/>
      <w:rPr>
        <w:rFonts w:ascii="Times New Roman" w:hAnsi="Times New Roman"/>
      </w:rPr>
    </w:pPr>
    <w:r>
      <w:rPr>
        <w:noProof/>
        <w:lang w:val="ru-RU" w:eastAsia="ru-RU"/>
      </w:rPr>
      <w:drawing>
        <wp:anchor distT="0" distB="0" distL="114300" distR="114300" simplePos="0" relativeHeight="251658240" behindDoc="1" locked="0" layoutInCell="1" allowOverlap="1" wp14:anchorId="1E4060F9" wp14:editId="26D4EA9A">
          <wp:simplePos x="0" y="0"/>
          <wp:positionH relativeFrom="page">
            <wp:posOffset>1216660</wp:posOffset>
          </wp:positionH>
          <wp:positionV relativeFrom="page">
            <wp:posOffset>787400</wp:posOffset>
          </wp:positionV>
          <wp:extent cx="5671820" cy="1033145"/>
          <wp:effectExtent l="0" t="0" r="508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noProof/>
        <w:lang w:val="ru-RU" w:eastAsia="ru-RU"/>
      </w:rPr>
      <mc:AlternateContent>
        <mc:Choice Requires="wps">
          <w:drawing>
            <wp:anchor distT="0" distB="0" distL="114300" distR="114300" simplePos="0" relativeHeight="251661312" behindDoc="1" locked="0" layoutInCell="1" allowOverlap="1" wp14:anchorId="5138EDFC" wp14:editId="100EC6CC">
              <wp:simplePos x="0" y="0"/>
              <wp:positionH relativeFrom="page">
                <wp:posOffset>1049655</wp:posOffset>
              </wp:positionH>
              <wp:positionV relativeFrom="page">
                <wp:posOffset>2072005</wp:posOffset>
              </wp:positionV>
              <wp:extent cx="5971540" cy="316230"/>
              <wp:effectExtent l="1905"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BFF0" w14:textId="77777777" w:rsidR="001E1D3D" w:rsidRPr="008A740B" w:rsidRDefault="00FC126E" w:rsidP="00D558CF">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LICENCĒŠANAS UN REĢISTRU</w:t>
                          </w:r>
                          <w:r w:rsidRPr="008A740B">
                            <w:rPr>
                              <w:rFonts w:ascii="Times New Roman" w:eastAsia="Times New Roman" w:hAnsi="Times New Roman"/>
                              <w:sz w:val="18"/>
                              <w:szCs w:val="18"/>
                              <w:lang w:val="pt-BR"/>
                            </w:rPr>
                            <w:t xml:space="preserve"> DEPARTAMENTS</w:t>
                          </w:r>
                        </w:p>
                        <w:p w14:paraId="19314856" w14:textId="77777777" w:rsidR="001E1D3D" w:rsidRPr="008A740B" w:rsidRDefault="00FC126E" w:rsidP="00D558CF">
                          <w:pPr>
                            <w:spacing w:before="82" w:after="0" w:line="240" w:lineRule="auto"/>
                            <w:ind w:left="-13" w:right="-33"/>
                            <w:jc w:val="center"/>
                            <w:rPr>
                              <w:rFonts w:ascii="Times New Roman" w:eastAsia="Times New Roman" w:hAnsi="Times New Roman"/>
                              <w:sz w:val="17"/>
                              <w:szCs w:val="17"/>
                              <w:lang w:val="pt-BR"/>
                            </w:rPr>
                          </w:pPr>
                          <w:r>
                            <w:rPr>
                              <w:rFonts w:ascii="Times New Roman" w:eastAsia="Times New Roman" w:hAnsi="Times New Roman"/>
                              <w:color w:val="231F20"/>
                              <w:sz w:val="17"/>
                              <w:szCs w:val="17"/>
                              <w:lang w:val="pt-BR"/>
                            </w:rPr>
                            <w:t>Smilšu iela 7</w:t>
                          </w:r>
                          <w:r w:rsidRPr="008A740B">
                            <w:rPr>
                              <w:rFonts w:ascii="Times New Roman" w:eastAsia="Times New Roman" w:hAnsi="Times New Roman"/>
                              <w:color w:val="231F20"/>
                              <w:sz w:val="17"/>
                              <w:szCs w:val="17"/>
                              <w:lang w:val="pt-BR"/>
                            </w:rPr>
                            <w:t>, Rīga, LV - 1050, tālr. 67</w:t>
                          </w:r>
                          <w:r>
                            <w:rPr>
                              <w:rFonts w:ascii="Times New Roman" w:eastAsia="Times New Roman" w:hAnsi="Times New Roman"/>
                              <w:color w:val="231F20"/>
                              <w:sz w:val="17"/>
                              <w:szCs w:val="17"/>
                              <w:lang w:val="pt-BR"/>
                            </w:rPr>
                            <w:t>358074, e-pasts andra.senberga</w:t>
                          </w:r>
                          <w:r w:rsidRPr="008A740B">
                            <w:rPr>
                              <w:rFonts w:ascii="Times New Roman" w:eastAsia="Times New Roman" w:hAnsi="Times New Roman"/>
                              <w:color w:val="231F20"/>
                              <w:sz w:val="17"/>
                              <w:szCs w:val="17"/>
                              <w:lang w:val="pt-BR"/>
                            </w:rPr>
                            <w:t>@ikvd.gov.lv, www.ikvd.gov.lv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2049" type="#_x0000_t202" style="width:470.2pt;height:24.9pt;margin-top:163.15pt;margin-left:82.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1E1D3D" w:rsidRPr="008A740B" w:rsidP="00D558CF" w14:paraId="187C7FE4"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LICENCĒŠANAS UN REĢISTRU</w:t>
                    </w:r>
                    <w:r w:rsidRPr="008A740B">
                      <w:rPr>
                        <w:rFonts w:ascii="Times New Roman" w:eastAsia="Times New Roman" w:hAnsi="Times New Roman"/>
                        <w:sz w:val="18"/>
                        <w:szCs w:val="18"/>
                        <w:lang w:val="pt-BR"/>
                      </w:rPr>
                      <w:t xml:space="preserve"> DEPARTAMENTS</w:t>
                    </w:r>
                  </w:p>
                  <w:p w:rsidR="001E1D3D" w:rsidRPr="008A740B" w:rsidP="00D558CF" w14:paraId="7B431036" w14:textId="77777777">
                    <w:pPr>
                      <w:spacing w:before="82" w:after="0" w:line="240" w:lineRule="auto"/>
                      <w:ind w:left="-13" w:right="-33"/>
                      <w:jc w:val="center"/>
                      <w:rPr>
                        <w:rFonts w:ascii="Times New Roman" w:eastAsia="Times New Roman" w:hAnsi="Times New Roman"/>
                        <w:sz w:val="17"/>
                        <w:szCs w:val="17"/>
                        <w:lang w:val="pt-BR"/>
                      </w:rPr>
                    </w:pPr>
                    <w:r>
                      <w:rPr>
                        <w:rFonts w:ascii="Times New Roman" w:eastAsia="Times New Roman" w:hAnsi="Times New Roman"/>
                        <w:color w:val="231F20"/>
                        <w:sz w:val="17"/>
                        <w:szCs w:val="17"/>
                        <w:lang w:val="pt-BR"/>
                      </w:rPr>
                      <w:t>Smilšu iela 7</w:t>
                    </w:r>
                    <w:r w:rsidRPr="008A740B">
                      <w:rPr>
                        <w:rFonts w:ascii="Times New Roman" w:eastAsia="Times New Roman" w:hAnsi="Times New Roman"/>
                        <w:color w:val="231F20"/>
                        <w:sz w:val="17"/>
                        <w:szCs w:val="17"/>
                        <w:lang w:val="pt-BR"/>
                      </w:rPr>
                      <w:t xml:space="preserve">, Rīga, LV - 1050, </w:t>
                    </w:r>
                    <w:r w:rsidRPr="008A740B">
                      <w:rPr>
                        <w:rFonts w:ascii="Times New Roman" w:eastAsia="Times New Roman" w:hAnsi="Times New Roman"/>
                        <w:color w:val="231F20"/>
                        <w:sz w:val="17"/>
                        <w:szCs w:val="17"/>
                        <w:lang w:val="pt-BR"/>
                      </w:rPr>
                      <w:t>tālr. 67</w:t>
                    </w:r>
                    <w:r>
                      <w:rPr>
                        <w:rFonts w:ascii="Times New Roman" w:eastAsia="Times New Roman" w:hAnsi="Times New Roman"/>
                        <w:color w:val="231F20"/>
                        <w:sz w:val="17"/>
                        <w:szCs w:val="17"/>
                        <w:lang w:val="pt-BR"/>
                      </w:rPr>
                      <w:t>358074, e-pasts andra.senberga</w:t>
                    </w:r>
                    <w:r w:rsidRPr="008A740B">
                      <w:rPr>
                        <w:rFonts w:ascii="Times New Roman" w:eastAsia="Times New Roman" w:hAnsi="Times New Roman"/>
                        <w:color w:val="231F20"/>
                        <w:sz w:val="17"/>
                        <w:szCs w:val="17"/>
                        <w:lang w:val="pt-BR"/>
                      </w:rPr>
                      <w:t>@ikvd.gov.lv, www.ikvd.gov.lv</w:t>
                    </w:r>
                  </w:p>
                </w:txbxContent>
              </v:textbox>
            </v:shape>
          </w:pict>
        </mc:Fallback>
      </mc:AlternateContent>
    </w:r>
    <w:r>
      <w:rPr>
        <w:noProof/>
        <w:lang w:val="ru-RU" w:eastAsia="ru-RU"/>
      </w:rPr>
      <mc:AlternateContent>
        <mc:Choice Requires="wpg">
          <w:drawing>
            <wp:anchor distT="0" distB="0" distL="114300" distR="114300" simplePos="0" relativeHeight="251659264" behindDoc="1" locked="0" layoutInCell="1" allowOverlap="1" wp14:anchorId="21ED4951" wp14:editId="27226DA9">
              <wp:simplePos x="0" y="0"/>
              <wp:positionH relativeFrom="page">
                <wp:posOffset>1850390</wp:posOffset>
              </wp:positionH>
              <wp:positionV relativeFrom="page">
                <wp:posOffset>1945640</wp:posOffset>
              </wp:positionV>
              <wp:extent cx="4397375" cy="1270"/>
              <wp:effectExtent l="12065" t="12065" r="10160" b="5715"/>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3" name="Freeform 12"/>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 o:spid="_x0000_s2050" style="width:346.25pt;height:0.1pt;margin-top:153.2pt;margin-left:145.7pt;mso-position-horizontal-relative:page;mso-position-vertical-relative:page;position:absolute;z-index:-251656192" coordorigin="2915,2998" coordsize="6926,2">
              <v:shape id="Freeform 1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251BCD6E" w14:textId="77777777" w:rsidR="001E1D3D" w:rsidRDefault="001E1D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F8"/>
    <w:rsid w:val="00015D67"/>
    <w:rsid w:val="00034DB1"/>
    <w:rsid w:val="000C1DC9"/>
    <w:rsid w:val="00181031"/>
    <w:rsid w:val="001C4537"/>
    <w:rsid w:val="001E1D3D"/>
    <w:rsid w:val="00293A83"/>
    <w:rsid w:val="002F31DD"/>
    <w:rsid w:val="003F6B17"/>
    <w:rsid w:val="004E3244"/>
    <w:rsid w:val="004E6DC8"/>
    <w:rsid w:val="004F6A6A"/>
    <w:rsid w:val="00556103"/>
    <w:rsid w:val="005B0DB0"/>
    <w:rsid w:val="00623C4D"/>
    <w:rsid w:val="00630086"/>
    <w:rsid w:val="00792C63"/>
    <w:rsid w:val="007B7611"/>
    <w:rsid w:val="007F3203"/>
    <w:rsid w:val="00815277"/>
    <w:rsid w:val="008A740B"/>
    <w:rsid w:val="008C498B"/>
    <w:rsid w:val="008D2315"/>
    <w:rsid w:val="00940498"/>
    <w:rsid w:val="009F39C8"/>
    <w:rsid w:val="00AD5315"/>
    <w:rsid w:val="00C33985"/>
    <w:rsid w:val="00C3427A"/>
    <w:rsid w:val="00C75852"/>
    <w:rsid w:val="00CA7F07"/>
    <w:rsid w:val="00D558CF"/>
    <w:rsid w:val="00D94890"/>
    <w:rsid w:val="00DA04F8"/>
    <w:rsid w:val="00F049DC"/>
    <w:rsid w:val="00FC126E"/>
    <w:rsid w:val="00FE2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4F8"/>
    <w:pPr>
      <w:widowControl w:val="0"/>
      <w:spacing w:after="200" w:line="276" w:lineRule="auto"/>
    </w:pPr>
    <w:rPr>
      <w:rFonts w:ascii="Calibri" w:eastAsia="Calibri" w:hAnsi="Calibri" w:cs="Times New Roman"/>
      <w:lang w:val="en-US"/>
    </w:rPr>
  </w:style>
  <w:style w:type="paragraph" w:styleId="1">
    <w:name w:val="heading 1"/>
    <w:basedOn w:val="a"/>
    <w:next w:val="a"/>
    <w:link w:val="10"/>
    <w:uiPriority w:val="99"/>
    <w:qFormat/>
    <w:rsid w:val="00DA04F8"/>
    <w:pPr>
      <w:keepNext/>
      <w:widowControl/>
      <w:spacing w:before="240" w:after="60" w:line="240" w:lineRule="auto"/>
      <w:jc w:val="both"/>
      <w:outlineLvl w:val="0"/>
    </w:pPr>
    <w:rPr>
      <w:rFonts w:ascii="Cambria" w:eastAsia="Times New Roman" w:hAnsi="Cambria"/>
      <w:b/>
      <w:bCs/>
      <w:kern w:val="32"/>
      <w:sz w:val="32"/>
      <w:szCs w:val="32"/>
      <w:lang w:val="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A04F8"/>
    <w:rPr>
      <w:rFonts w:ascii="Cambria" w:eastAsia="Times New Roman" w:hAnsi="Cambria" w:cs="Times New Roman"/>
      <w:b/>
      <w:bCs/>
      <w:kern w:val="32"/>
      <w:sz w:val="32"/>
      <w:szCs w:val="32"/>
    </w:rPr>
  </w:style>
  <w:style w:type="paragraph" w:styleId="a3">
    <w:name w:val="header"/>
    <w:basedOn w:val="a"/>
    <w:link w:val="a4"/>
    <w:uiPriority w:val="99"/>
    <w:unhideWhenUsed/>
    <w:rsid w:val="00DA04F8"/>
    <w:pPr>
      <w:tabs>
        <w:tab w:val="center" w:pos="4320"/>
        <w:tab w:val="right" w:pos="8640"/>
      </w:tabs>
      <w:spacing w:after="0" w:line="240" w:lineRule="auto"/>
    </w:pPr>
  </w:style>
  <w:style w:type="character" w:customStyle="1" w:styleId="a4">
    <w:name w:val="Верхний колонтитул Знак"/>
    <w:basedOn w:val="a0"/>
    <w:link w:val="a3"/>
    <w:uiPriority w:val="99"/>
    <w:rsid w:val="00DA04F8"/>
    <w:rPr>
      <w:rFonts w:ascii="Calibri" w:eastAsia="Calibri" w:hAnsi="Calibri" w:cs="Times New Roman"/>
      <w:lang w:val="en-US"/>
    </w:rPr>
  </w:style>
  <w:style w:type="paragraph" w:styleId="a5">
    <w:name w:val="footer"/>
    <w:basedOn w:val="a"/>
    <w:link w:val="a6"/>
    <w:uiPriority w:val="99"/>
    <w:unhideWhenUsed/>
    <w:rsid w:val="00DA04F8"/>
    <w:pPr>
      <w:tabs>
        <w:tab w:val="center" w:pos="4320"/>
        <w:tab w:val="right" w:pos="8640"/>
      </w:tabs>
      <w:spacing w:after="0" w:line="240" w:lineRule="auto"/>
    </w:pPr>
  </w:style>
  <w:style w:type="character" w:customStyle="1" w:styleId="a6">
    <w:name w:val="Нижний колонтитул Знак"/>
    <w:basedOn w:val="a0"/>
    <w:link w:val="a5"/>
    <w:uiPriority w:val="99"/>
    <w:rsid w:val="00DA04F8"/>
    <w:rPr>
      <w:rFonts w:ascii="Calibri" w:eastAsia="Calibri" w:hAnsi="Calibri" w:cs="Times New Roman"/>
      <w:lang w:val="en-US"/>
    </w:rPr>
  </w:style>
  <w:style w:type="paragraph" w:styleId="a7">
    <w:name w:val="Body Text Indent"/>
    <w:basedOn w:val="a"/>
    <w:link w:val="a8"/>
    <w:uiPriority w:val="99"/>
    <w:rsid w:val="00DA04F8"/>
    <w:pPr>
      <w:widowControl/>
      <w:spacing w:after="0" w:line="240" w:lineRule="auto"/>
      <w:ind w:firstLine="720"/>
      <w:jc w:val="both"/>
    </w:pPr>
    <w:rPr>
      <w:rFonts w:ascii="Times New Roman" w:eastAsia="Times New Roman" w:hAnsi="Times New Roman"/>
      <w:sz w:val="24"/>
      <w:szCs w:val="24"/>
      <w:lang w:val="lv-LV"/>
    </w:rPr>
  </w:style>
  <w:style w:type="character" w:customStyle="1" w:styleId="a8">
    <w:name w:val="Основной текст с отступом Знак"/>
    <w:basedOn w:val="a0"/>
    <w:link w:val="a7"/>
    <w:uiPriority w:val="99"/>
    <w:rsid w:val="00DA04F8"/>
    <w:rPr>
      <w:rFonts w:ascii="Times New Roman" w:eastAsia="Times New Roman" w:hAnsi="Times New Roman" w:cs="Times New Roman"/>
      <w:sz w:val="24"/>
      <w:szCs w:val="24"/>
    </w:rPr>
  </w:style>
  <w:style w:type="character" w:styleId="a9">
    <w:name w:val="Hyperlink"/>
    <w:basedOn w:val="a0"/>
    <w:uiPriority w:val="99"/>
    <w:unhideWhenUsed/>
    <w:rsid w:val="00DA04F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4F8"/>
    <w:pPr>
      <w:widowControl w:val="0"/>
      <w:spacing w:after="200" w:line="276" w:lineRule="auto"/>
    </w:pPr>
    <w:rPr>
      <w:rFonts w:ascii="Calibri" w:eastAsia="Calibri" w:hAnsi="Calibri" w:cs="Times New Roman"/>
      <w:lang w:val="en-US"/>
    </w:rPr>
  </w:style>
  <w:style w:type="paragraph" w:styleId="1">
    <w:name w:val="heading 1"/>
    <w:basedOn w:val="a"/>
    <w:next w:val="a"/>
    <w:link w:val="10"/>
    <w:uiPriority w:val="99"/>
    <w:qFormat/>
    <w:rsid w:val="00DA04F8"/>
    <w:pPr>
      <w:keepNext/>
      <w:widowControl/>
      <w:spacing w:before="240" w:after="60" w:line="240" w:lineRule="auto"/>
      <w:jc w:val="both"/>
      <w:outlineLvl w:val="0"/>
    </w:pPr>
    <w:rPr>
      <w:rFonts w:ascii="Cambria" w:eastAsia="Times New Roman" w:hAnsi="Cambria"/>
      <w:b/>
      <w:bCs/>
      <w:kern w:val="32"/>
      <w:sz w:val="32"/>
      <w:szCs w:val="32"/>
      <w:lang w:val="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A04F8"/>
    <w:rPr>
      <w:rFonts w:ascii="Cambria" w:eastAsia="Times New Roman" w:hAnsi="Cambria" w:cs="Times New Roman"/>
      <w:b/>
      <w:bCs/>
      <w:kern w:val="32"/>
      <w:sz w:val="32"/>
      <w:szCs w:val="32"/>
    </w:rPr>
  </w:style>
  <w:style w:type="paragraph" w:styleId="a3">
    <w:name w:val="header"/>
    <w:basedOn w:val="a"/>
    <w:link w:val="a4"/>
    <w:uiPriority w:val="99"/>
    <w:unhideWhenUsed/>
    <w:rsid w:val="00DA04F8"/>
    <w:pPr>
      <w:tabs>
        <w:tab w:val="center" w:pos="4320"/>
        <w:tab w:val="right" w:pos="8640"/>
      </w:tabs>
      <w:spacing w:after="0" w:line="240" w:lineRule="auto"/>
    </w:pPr>
  </w:style>
  <w:style w:type="character" w:customStyle="1" w:styleId="a4">
    <w:name w:val="Верхний колонтитул Знак"/>
    <w:basedOn w:val="a0"/>
    <w:link w:val="a3"/>
    <w:uiPriority w:val="99"/>
    <w:rsid w:val="00DA04F8"/>
    <w:rPr>
      <w:rFonts w:ascii="Calibri" w:eastAsia="Calibri" w:hAnsi="Calibri" w:cs="Times New Roman"/>
      <w:lang w:val="en-US"/>
    </w:rPr>
  </w:style>
  <w:style w:type="paragraph" w:styleId="a5">
    <w:name w:val="footer"/>
    <w:basedOn w:val="a"/>
    <w:link w:val="a6"/>
    <w:uiPriority w:val="99"/>
    <w:unhideWhenUsed/>
    <w:rsid w:val="00DA04F8"/>
    <w:pPr>
      <w:tabs>
        <w:tab w:val="center" w:pos="4320"/>
        <w:tab w:val="right" w:pos="8640"/>
      </w:tabs>
      <w:spacing w:after="0" w:line="240" w:lineRule="auto"/>
    </w:pPr>
  </w:style>
  <w:style w:type="character" w:customStyle="1" w:styleId="a6">
    <w:name w:val="Нижний колонтитул Знак"/>
    <w:basedOn w:val="a0"/>
    <w:link w:val="a5"/>
    <w:uiPriority w:val="99"/>
    <w:rsid w:val="00DA04F8"/>
    <w:rPr>
      <w:rFonts w:ascii="Calibri" w:eastAsia="Calibri" w:hAnsi="Calibri" w:cs="Times New Roman"/>
      <w:lang w:val="en-US"/>
    </w:rPr>
  </w:style>
  <w:style w:type="paragraph" w:styleId="a7">
    <w:name w:val="Body Text Indent"/>
    <w:basedOn w:val="a"/>
    <w:link w:val="a8"/>
    <w:uiPriority w:val="99"/>
    <w:rsid w:val="00DA04F8"/>
    <w:pPr>
      <w:widowControl/>
      <w:spacing w:after="0" w:line="240" w:lineRule="auto"/>
      <w:ind w:firstLine="720"/>
      <w:jc w:val="both"/>
    </w:pPr>
    <w:rPr>
      <w:rFonts w:ascii="Times New Roman" w:eastAsia="Times New Roman" w:hAnsi="Times New Roman"/>
      <w:sz w:val="24"/>
      <w:szCs w:val="24"/>
      <w:lang w:val="lv-LV"/>
    </w:rPr>
  </w:style>
  <w:style w:type="character" w:customStyle="1" w:styleId="a8">
    <w:name w:val="Основной текст с отступом Знак"/>
    <w:basedOn w:val="a0"/>
    <w:link w:val="a7"/>
    <w:uiPriority w:val="99"/>
    <w:rsid w:val="00DA04F8"/>
    <w:rPr>
      <w:rFonts w:ascii="Times New Roman" w:eastAsia="Times New Roman" w:hAnsi="Times New Roman" w:cs="Times New Roman"/>
      <w:sz w:val="24"/>
      <w:szCs w:val="24"/>
    </w:rPr>
  </w:style>
  <w:style w:type="character" w:styleId="a9">
    <w:name w:val="Hyperlink"/>
    <w:basedOn w:val="a0"/>
    <w:uiPriority w:val="99"/>
    <w:unhideWhenUsed/>
    <w:rsid w:val="00DA04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tija.marhel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skads@inbox.lv"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3268</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Nosaukums</vt:lpstr>
      </vt:variant>
      <vt:variant>
        <vt:i4>1</vt:i4>
      </vt:variant>
    </vt:vector>
  </HeadingPairs>
  <TitlesOfParts>
    <vt:vector size="2" baseType="lpstr">
      <vt:lpstr/>
      <vt:lpstr/>
    </vt:vector>
  </TitlesOfParts>
  <Company>*</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Agnese.Lasmane</dc:creator>
  <cp:lastModifiedBy>Ekaterina</cp:lastModifiedBy>
  <cp:revision>2</cp:revision>
  <dcterms:created xsi:type="dcterms:W3CDTF">2022-02-09T12:51:00Z</dcterms:created>
  <dcterms:modified xsi:type="dcterms:W3CDTF">2022-02-09T12:51:00Z</dcterms:modified>
</cp:coreProperties>
</file>